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1C" w:rsidRDefault="008F3E1C" w:rsidP="008F3E1C">
      <w:pPr>
        <w:spacing w:before="120" w:line="240" w:lineRule="exact"/>
        <w:jc w:val="center"/>
        <w:rPr>
          <w:szCs w:val="28"/>
        </w:rPr>
      </w:pPr>
      <w:bookmarkStart w:id="0" w:name="_GoBack"/>
      <w:r>
        <w:t>С</w:t>
      </w:r>
      <w:r>
        <w:rPr>
          <w:szCs w:val="28"/>
        </w:rPr>
        <w:t xml:space="preserve">ведения  о доходах, об имуществе и обязательствах имущественного характера </w:t>
      </w:r>
    </w:p>
    <w:p w:rsidR="008F3E1C" w:rsidRDefault="008F3E1C" w:rsidP="008F3E1C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муниципальных служащих </w:t>
      </w:r>
      <w:r>
        <w:rPr>
          <w:spacing w:val="-4"/>
          <w:szCs w:val="28"/>
        </w:rPr>
        <w:t>сельского поселения Дурасовский  сельсовет</w:t>
      </w:r>
      <w:r>
        <w:rPr>
          <w:szCs w:val="28"/>
        </w:rPr>
        <w:t xml:space="preserve"> муниципального района Чишминский район Республики Башкортостан и членов их семей на официальном сайте </w:t>
      </w:r>
      <w:r>
        <w:rPr>
          <w:spacing w:val="-4"/>
          <w:szCs w:val="28"/>
        </w:rPr>
        <w:t xml:space="preserve">сельского поселения Дурасовский сельсовет </w:t>
      </w:r>
      <w:r>
        <w:rPr>
          <w:szCs w:val="28"/>
        </w:rPr>
        <w:t>муниципального района Чишминский район Республики Башкортостан в сети Интернет и предоставление этих сведений средствам массовой информации для опубликования за отчетный финансовый год</w:t>
      </w:r>
    </w:p>
    <w:p w:rsidR="008F3E1C" w:rsidRDefault="008F3E1C" w:rsidP="008F3E1C">
      <w:pPr>
        <w:spacing w:line="240" w:lineRule="exact"/>
        <w:jc w:val="center"/>
        <w:rPr>
          <w:szCs w:val="28"/>
        </w:rPr>
      </w:pPr>
      <w:r>
        <w:rPr>
          <w:szCs w:val="28"/>
        </w:rPr>
        <w:t>с 01 января 202</w:t>
      </w:r>
      <w:r>
        <w:rPr>
          <w:szCs w:val="28"/>
        </w:rPr>
        <w:t>2</w:t>
      </w:r>
      <w:r>
        <w:rPr>
          <w:szCs w:val="28"/>
        </w:rPr>
        <w:t xml:space="preserve"> года по 31 декабря 202</w:t>
      </w:r>
      <w:r>
        <w:rPr>
          <w:szCs w:val="28"/>
        </w:rPr>
        <w:t>2</w:t>
      </w:r>
      <w:r>
        <w:rPr>
          <w:szCs w:val="28"/>
        </w:rPr>
        <w:t xml:space="preserve"> года</w:t>
      </w:r>
      <w:r>
        <w:t xml:space="preserve">                                                                         </w:t>
      </w: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275"/>
        <w:gridCol w:w="1560"/>
        <w:gridCol w:w="1277"/>
        <w:gridCol w:w="1131"/>
        <w:gridCol w:w="1418"/>
        <w:gridCol w:w="1277"/>
        <w:gridCol w:w="1277"/>
        <w:gridCol w:w="992"/>
        <w:gridCol w:w="851"/>
        <w:gridCol w:w="992"/>
      </w:tblGrid>
      <w:tr w:rsidR="008F3E1C" w:rsidTr="00792965">
        <w:trPr>
          <w:trHeight w:val="142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 муниципального служащего</w:t>
            </w:r>
          </w:p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2020 год</w:t>
            </w:r>
          </w:p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 годовой расход</w:t>
            </w:r>
          </w:p>
          <w:p w:rsidR="008F3E1C" w:rsidRDefault="008F3E1C" w:rsidP="00CA7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20__год</w:t>
            </w:r>
          </w:p>
          <w:p w:rsidR="008F3E1C" w:rsidRDefault="008F3E1C" w:rsidP="00CA72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получения средств</w:t>
            </w:r>
          </w:p>
        </w:tc>
      </w:tr>
      <w:tr w:rsidR="008F3E1C" w:rsidTr="00792965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1C" w:rsidTr="00792965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 недвижимого имущества</w:t>
            </w:r>
          </w:p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  <w:p w:rsidR="008F3E1C" w:rsidRDefault="008F3E1C" w:rsidP="00CA72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rPr>
                <w:rFonts w:eastAsia="Calibri"/>
                <w:lang w:eastAsia="en-US"/>
              </w:rPr>
            </w:pPr>
          </w:p>
        </w:tc>
      </w:tr>
      <w:tr w:rsidR="008F3E1C" w:rsidTr="007929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Дурасовский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B00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007DC">
              <w:rPr>
                <w:lang w:eastAsia="en-US"/>
              </w:rPr>
              <w:t>48310</w:t>
            </w:r>
            <w:r>
              <w:rPr>
                <w:lang w:eastAsia="en-US"/>
              </w:rPr>
              <w:t>,</w:t>
            </w:r>
            <w:r w:rsidR="00B007DC">
              <w:rPr>
                <w:lang w:eastAsia="en-US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участок</w:t>
            </w: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пай 1/411доля</w:t>
            </w: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F3E1C" w:rsidRDefault="00B007D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75012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8F3E1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3E1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«Судзуки Гранд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1C" w:rsidTr="007929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(супруг)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B00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007DC">
              <w:rPr>
                <w:lang w:eastAsia="en-US"/>
              </w:rPr>
              <w:t>68128</w:t>
            </w:r>
            <w:r>
              <w:rPr>
                <w:lang w:eastAsia="en-US"/>
              </w:rPr>
              <w:t>,</w:t>
            </w:r>
            <w:r w:rsidR="00B007DC">
              <w:rPr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 </w:t>
            </w:r>
            <w:r>
              <w:rPr>
                <w:lang w:eastAsia="en-US"/>
              </w:rPr>
              <w:lastRenderedPageBreak/>
              <w:t>пай 1/411 доля</w:t>
            </w:r>
          </w:p>
          <w:p w:rsidR="008F3E1C" w:rsidRDefault="008F3E1C" w:rsidP="00CA724C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75012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</w:t>
            </w:r>
            <w:r>
              <w:rPr>
                <w:lang w:eastAsia="en-US"/>
              </w:rPr>
              <w:lastRenderedPageBreak/>
              <w:t>й участок</w:t>
            </w: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участок</w:t>
            </w: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1924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1C" w:rsidTr="007929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Галимзянова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Зимфира</w:t>
            </w:r>
            <w:proofErr w:type="spellEnd"/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Мударисовна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 Дурасовский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B00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007DC">
              <w:rPr>
                <w:lang w:eastAsia="en-US"/>
              </w:rPr>
              <w:t>29420</w:t>
            </w:r>
            <w:r>
              <w:rPr>
                <w:lang w:eastAsia="en-US"/>
              </w:rPr>
              <w:t>,</w:t>
            </w:r>
            <w:r w:rsidR="00B007DC">
              <w:rPr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– 219410 «Лада - Калина», год выпуска – 2015.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 САНДЕРА, 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3957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1C" w:rsidTr="007929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1C" w:rsidRDefault="008F3E1C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B007DC" w:rsidP="00B00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805126</w:t>
            </w:r>
            <w:r w:rsidR="008F3E1C">
              <w:rPr>
                <w:lang w:eastAsia="en-US"/>
              </w:rPr>
              <w:t>,</w:t>
            </w:r>
            <w:r>
              <w:rPr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3997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3E1C" w:rsidRDefault="008F3E1C" w:rsidP="00CA7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DC" w:rsidTr="007929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Фаттахов Марат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C" w:rsidRDefault="00B007DC" w:rsidP="00CA724C">
            <w:pPr>
              <w:spacing w:line="276" w:lineRule="auto"/>
              <w:rPr>
                <w:rFonts w:eastAsia="Calibri"/>
                <w:lang w:eastAsia="en-US"/>
              </w:rPr>
            </w:pPr>
            <w:r>
              <w:t>специалист 1категории администрации СП Дурасовский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DC" w:rsidRDefault="00B007DC" w:rsidP="00CC24F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="00CC24F4">
              <w:rPr>
                <w:rFonts w:ascii="Calibri" w:eastAsia="Calibri" w:hAnsi="Calibri"/>
                <w:sz w:val="22"/>
                <w:szCs w:val="22"/>
                <w:lang w:eastAsia="en-US"/>
              </w:rPr>
              <w:t>53671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,8</w:t>
            </w:r>
            <w:r w:rsidR="00CC24F4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C" w:rsidRDefault="00CC24F4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сельскохозяйственного использования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C" w:rsidRDefault="00CC24F4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Нива 2121,1992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C" w:rsidRDefault="00B007DC" w:rsidP="00CA7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007DC" w:rsidRDefault="00B007DC" w:rsidP="00CA7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C24F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DC" w:rsidRDefault="00B007DC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09B" w:rsidTr="007929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 администрации СП Дурасовский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CA72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250004.76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Pr="00D65C0E" w:rsidRDefault="00BB109B" w:rsidP="004B45AB">
            <w:r w:rsidRPr="00D65C0E">
              <w:t>Жилой дом 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BB10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>106,8</w:t>
            </w:r>
          </w:p>
          <w:p w:rsidR="00BB109B" w:rsidRDefault="00BB109B" w:rsidP="00BB10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BB109B" w:rsidRPr="00D65C0E" w:rsidRDefault="00BB109B" w:rsidP="004B45AB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10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09B" w:rsidTr="007929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(супруг)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CA724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276093.34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375F27">
            <w:pPr>
              <w:spacing w:line="276" w:lineRule="auto"/>
              <w:rPr>
                <w:lang w:eastAsia="en-US"/>
              </w:rPr>
            </w:pPr>
          </w:p>
          <w:p w:rsidR="00BB109B" w:rsidRDefault="00BB109B" w:rsidP="00CA724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09B" w:rsidRDefault="00BB109B" w:rsidP="00CA7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Pr="00CC24F4" w:rsidRDefault="00BB109B" w:rsidP="00CA724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BB1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Земельный участок</w:t>
            </w: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106.8</w:t>
            </w: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09B" w:rsidTr="00792965">
        <w:trPr>
          <w:trHeight w:val="180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 (сын)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 администрации СП Дурасовский сельсовет</w:t>
            </w: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CA7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Pr="000A674F" w:rsidRDefault="00BB109B" w:rsidP="00CA724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 xml:space="preserve">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BB1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A12">
              <w:rPr>
                <w:rFonts w:ascii="Times New Roman" w:hAnsi="Times New Roman"/>
                <w:sz w:val="24"/>
                <w:szCs w:val="24"/>
              </w:rPr>
              <w:t>106,8</w:t>
            </w:r>
          </w:p>
          <w:p w:rsidR="00BB109B" w:rsidRPr="00062A12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09B" w:rsidRPr="00062A12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A12"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BB109B" w:rsidRPr="00062A12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09B" w:rsidTr="0079296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(дочь)</w:t>
            </w: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9B" w:rsidRDefault="00BB109B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CA7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CA72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9B" w:rsidRDefault="00BB109B" w:rsidP="00CA7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Земельный участок</w:t>
            </w:r>
          </w:p>
          <w:p w:rsidR="00BB109B" w:rsidRDefault="00BB109B" w:rsidP="00CA7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A12">
              <w:rPr>
                <w:rFonts w:ascii="Times New Roman" w:hAnsi="Times New Roman"/>
                <w:sz w:val="24"/>
                <w:szCs w:val="24"/>
              </w:rPr>
              <w:t>106,8</w:t>
            </w:r>
          </w:p>
          <w:p w:rsidR="00BB109B" w:rsidRPr="00062A12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09B" w:rsidRPr="00062A12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A12"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Default="00BB109B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F27" w:rsidTr="001B23B1">
        <w:trPr>
          <w:trHeight w:val="169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965">
              <w:rPr>
                <w:rFonts w:ascii="Times New Roman" w:hAnsi="Times New Roman"/>
              </w:rPr>
              <w:t>Янгирова</w:t>
            </w:r>
            <w:proofErr w:type="spellEnd"/>
            <w:r w:rsidRPr="00792965">
              <w:rPr>
                <w:rFonts w:ascii="Times New Roman" w:hAnsi="Times New Roman"/>
              </w:rPr>
              <w:t xml:space="preserve"> Алина </w:t>
            </w:r>
            <w:proofErr w:type="spellStart"/>
            <w:r w:rsidRPr="00792965">
              <w:rPr>
                <w:rFonts w:ascii="Times New Roman" w:hAnsi="Times New Roman"/>
              </w:rPr>
              <w:t>Ханифовна</w:t>
            </w:r>
            <w:proofErr w:type="spellEnd"/>
            <w:r w:rsidRPr="007929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F27" w:rsidRDefault="00375F27" w:rsidP="00CA724C">
            <w:pPr>
              <w:rPr>
                <w:rFonts w:eastAsia="Calibri"/>
                <w:lang w:eastAsia="en-US"/>
              </w:rPr>
            </w:pPr>
            <w:r w:rsidRPr="009F06B0">
              <w:t>специалист 2 категории администрации СП Дурасовский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F27">
              <w:rPr>
                <w:rFonts w:ascii="Times New Roman" w:hAnsi="Times New Roman"/>
                <w:sz w:val="24"/>
                <w:szCs w:val="24"/>
              </w:rPr>
              <w:t>646613.33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375F27" w:rsidRDefault="00375F27" w:rsidP="00375F27">
            <w:pPr>
              <w:spacing w:line="276" w:lineRule="auto"/>
              <w:jc w:val="center"/>
              <w:rPr>
                <w:rFonts w:eastAsia="Calibri"/>
              </w:rPr>
            </w:pPr>
            <w:r w:rsidRPr="00375F27">
              <w:rPr>
                <w:rFonts w:eastAsia="Calibri"/>
              </w:rPr>
              <w:t>земельный участок доля ¼</w:t>
            </w:r>
          </w:p>
          <w:p w:rsidR="00375F27" w:rsidRPr="00375F27" w:rsidRDefault="00375F27" w:rsidP="00375F27">
            <w:pPr>
              <w:spacing w:line="276" w:lineRule="auto"/>
              <w:jc w:val="center"/>
              <w:rPr>
                <w:rFonts w:eastAsia="Calibri"/>
              </w:rPr>
            </w:pPr>
          </w:p>
          <w:p w:rsidR="00375F27" w:rsidRDefault="00375F27" w:rsidP="00375F27">
            <w:pPr>
              <w:spacing w:line="276" w:lineRule="auto"/>
              <w:jc w:val="center"/>
              <w:rPr>
                <w:rFonts w:eastAsia="Calibri"/>
              </w:rPr>
            </w:pPr>
            <w:r w:rsidRPr="00375F27">
              <w:rPr>
                <w:rFonts w:eastAsia="Calibri"/>
              </w:rPr>
              <w:t>квартира 1/4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375F27" w:rsidRDefault="00375F27" w:rsidP="00375F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F27">
              <w:rPr>
                <w:rFonts w:ascii="Times New Roman" w:hAnsi="Times New Roman"/>
                <w:sz w:val="24"/>
                <w:szCs w:val="24"/>
              </w:rPr>
              <w:t>2955</w:t>
            </w:r>
          </w:p>
          <w:p w:rsidR="00375F27" w:rsidRPr="00375F27" w:rsidRDefault="00375F27" w:rsidP="00375F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27" w:rsidRPr="00375F27" w:rsidRDefault="00375F27" w:rsidP="00375F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27" w:rsidRPr="00375F27" w:rsidRDefault="00375F27" w:rsidP="00375F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27" w:rsidRDefault="00375F27" w:rsidP="00375F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F27"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375F27" w:rsidRDefault="00375F27" w:rsidP="00375F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F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5F27" w:rsidRPr="00375F27" w:rsidRDefault="00375F27" w:rsidP="00375F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27" w:rsidRPr="00375F27" w:rsidRDefault="00375F27" w:rsidP="00375F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27" w:rsidRPr="00375F27" w:rsidRDefault="00375F27" w:rsidP="00375F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27" w:rsidRDefault="00375F27" w:rsidP="00375F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F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7929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A12">
              <w:rPr>
                <w:rFonts w:ascii="Times New Roman" w:hAnsi="Times New Roman"/>
                <w:sz w:val="24"/>
                <w:szCs w:val="24"/>
              </w:rPr>
              <w:t>106,8</w:t>
            </w:r>
          </w:p>
          <w:p w:rsidR="00375F27" w:rsidRPr="00062A12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27" w:rsidRPr="00062A12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A12"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F27" w:rsidTr="000104DA">
        <w:trPr>
          <w:trHeight w:val="1619"/>
        </w:trPr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27" w:rsidRPr="00792965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F27" w:rsidRDefault="00375F27" w:rsidP="005F1E7D"/>
          <w:p w:rsidR="00375F27" w:rsidRPr="00792965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27" w:rsidRDefault="00375F27" w:rsidP="00CA724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7929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5F1E7D">
            <w:r w:rsidRPr="009F06B0">
              <w:t xml:space="preserve">земельный участок доля </w:t>
            </w:r>
            <w:r>
              <w:t>¼</w:t>
            </w:r>
          </w:p>
          <w:p w:rsidR="00375F27" w:rsidRDefault="00375F27" w:rsidP="005F1E7D"/>
          <w:p w:rsidR="00375F27" w:rsidRDefault="00375F27" w:rsidP="00CA724C">
            <w:pPr>
              <w:spacing w:line="276" w:lineRule="auto"/>
              <w:jc w:val="center"/>
              <w:rPr>
                <w:rFonts w:eastAsia="Calibri"/>
              </w:rPr>
            </w:pPr>
            <w:r>
              <w:t>квартира 1/4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9050AF">
            <w:r>
              <w:t>2955</w:t>
            </w:r>
          </w:p>
          <w:p w:rsidR="00375F27" w:rsidRDefault="00375F27" w:rsidP="009050AF"/>
          <w:p w:rsidR="00375F27" w:rsidRDefault="00375F27" w:rsidP="009050AF"/>
          <w:p w:rsidR="00375F27" w:rsidRDefault="00375F27" w:rsidP="009050AF"/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>49,5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9050AF">
            <w:r>
              <w:t>Россия</w:t>
            </w:r>
          </w:p>
          <w:p w:rsidR="00375F27" w:rsidRDefault="00375F27" w:rsidP="009050AF"/>
          <w:p w:rsidR="00375F27" w:rsidRDefault="00375F27" w:rsidP="009050AF"/>
          <w:p w:rsidR="00375F27" w:rsidRDefault="00375F27" w:rsidP="009050AF"/>
          <w:p w:rsidR="00375F27" w:rsidRPr="00BB109B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109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CA72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F27" w:rsidTr="00204A2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>
            <w:r>
              <w:t>Несовершеннолетний ребенок</w:t>
            </w:r>
            <w:r>
              <w:t xml:space="preserve"> </w:t>
            </w:r>
            <w:r>
              <w:t>(сын)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B007DC">
            <w:r>
              <w:t>земельный пучасток</w:t>
            </w:r>
            <w:proofErr w:type="gramStart"/>
            <w:r>
              <w:t>1</w:t>
            </w:r>
            <w:proofErr w:type="gramEnd"/>
            <w:r>
              <w:t>/4доля</w:t>
            </w:r>
            <w:r>
              <w:t>;</w:t>
            </w:r>
          </w:p>
          <w:p w:rsidR="00375F27" w:rsidRDefault="00375F27" w:rsidP="00B007DC"/>
          <w:p w:rsidR="00375F27" w:rsidRDefault="00375F27" w:rsidP="00B007DC">
            <w:r>
              <w:t>квартира доля ¼;</w:t>
            </w:r>
          </w:p>
          <w:p w:rsidR="00375F27" w:rsidRPr="009F06B0" w:rsidRDefault="00375F27" w:rsidP="005F1E7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B007DC">
            <w:r>
              <w:t>2955</w:t>
            </w:r>
          </w:p>
          <w:p w:rsidR="00375F27" w:rsidRDefault="00375F27" w:rsidP="00B007DC"/>
          <w:p w:rsidR="00375F27" w:rsidRDefault="00375F27" w:rsidP="00B007DC"/>
          <w:p w:rsidR="00375F27" w:rsidRDefault="00375F27" w:rsidP="00B007DC"/>
          <w:p w:rsidR="00375F27" w:rsidRPr="001C147C" w:rsidRDefault="00375F27" w:rsidP="008F3E1C">
            <w:r>
              <w:t>49,5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9050AF">
            <w:r>
              <w:t>Россия</w:t>
            </w:r>
          </w:p>
          <w:p w:rsidR="00375F27" w:rsidRDefault="00375F27" w:rsidP="009050AF"/>
          <w:p w:rsidR="00375F27" w:rsidRDefault="00375F27" w:rsidP="009050AF"/>
          <w:p w:rsidR="00375F27" w:rsidRDefault="00375F27" w:rsidP="009050AF"/>
          <w:p w:rsidR="00375F27" w:rsidRPr="001C147C" w:rsidRDefault="00375F27" w:rsidP="009050AF"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</w:tr>
      <w:bookmarkEnd w:id="0"/>
      <w:tr w:rsidR="00375F27" w:rsidTr="00204A2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79296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792965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Default="00375F27" w:rsidP="009050A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7" w:rsidRPr="009F06B0" w:rsidRDefault="00375F27" w:rsidP="005F1E7D"/>
        </w:tc>
      </w:tr>
    </w:tbl>
    <w:p w:rsidR="008F3E1C" w:rsidRDefault="008F3E1C" w:rsidP="008F3E1C"/>
    <w:p w:rsidR="008F3E1C" w:rsidRDefault="008F3E1C" w:rsidP="008F3E1C"/>
    <w:p w:rsidR="00695FA8" w:rsidRDefault="00695FA8"/>
    <w:sectPr w:rsidR="00695FA8" w:rsidSect="0079296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D3"/>
    <w:rsid w:val="00375F27"/>
    <w:rsid w:val="00695FA8"/>
    <w:rsid w:val="00792965"/>
    <w:rsid w:val="008F3E1C"/>
    <w:rsid w:val="00B007DC"/>
    <w:rsid w:val="00BB109B"/>
    <w:rsid w:val="00CC24F4"/>
    <w:rsid w:val="00D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E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E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2023-06-30T10:12:00Z</dcterms:created>
  <dcterms:modified xsi:type="dcterms:W3CDTF">2023-06-30T11:06:00Z</dcterms:modified>
</cp:coreProperties>
</file>