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344" w:rsidRPr="00202344" w:rsidRDefault="00202344" w:rsidP="002023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344">
        <w:rPr>
          <w:rFonts w:ascii="Times New Roman" w:hAnsi="Times New Roman"/>
          <w:sz w:val="28"/>
          <w:szCs w:val="28"/>
          <w:lang w:eastAsia="ru-RU"/>
        </w:rPr>
        <w:t>Совет  сельского поселения  Дурасовский сельсовет муниципального района Чишминский район Республики Башкортостан</w:t>
      </w:r>
    </w:p>
    <w:p w:rsidR="00202344" w:rsidRPr="00202344" w:rsidRDefault="00202344" w:rsidP="002023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2344" w:rsidRPr="00202344" w:rsidRDefault="00202344" w:rsidP="0020234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2344" w:rsidRPr="00202344" w:rsidRDefault="00202344" w:rsidP="002023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2344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202344" w:rsidRPr="00202344" w:rsidRDefault="00202344" w:rsidP="0020234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от    «15» августа </w:t>
      </w:r>
      <w:r w:rsidRPr="00202344">
        <w:rPr>
          <w:rFonts w:ascii="Times New Roman" w:hAnsi="Times New Roman"/>
          <w:sz w:val="28"/>
          <w:szCs w:val="28"/>
          <w:lang w:eastAsia="ru-RU"/>
        </w:rPr>
        <w:t>2021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года №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202344" w:rsidRPr="00202344" w:rsidRDefault="00202344" w:rsidP="00202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344" w:rsidRPr="00202344" w:rsidRDefault="00202344" w:rsidP="0020234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3B9" w:rsidRPr="00202344" w:rsidRDefault="009313B9" w:rsidP="009313B9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202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</w:t>
      </w:r>
      <w:r w:rsidRPr="00202344">
        <w:rPr>
          <w:rFonts w:ascii="Times New Roman" w:eastAsia="Times New Roman" w:hAnsi="Times New Roman"/>
          <w:b/>
          <w:color w:val="22272F"/>
          <w:sz w:val="28"/>
          <w:szCs w:val="28"/>
          <w:lang w:eastAsia="ru-RU"/>
        </w:rPr>
        <w:t xml:space="preserve">в решение </w:t>
      </w:r>
      <w:r w:rsidRPr="00202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Совета сельского поселения Дурасовский сельсовет муниципального района Чишминский район Республики Башкортостан от </w:t>
      </w:r>
      <w:r w:rsidRPr="00202344">
        <w:rPr>
          <w:rFonts w:ascii="Times New Roman" w:hAnsi="Times New Roman"/>
          <w:b/>
          <w:iCs/>
          <w:sz w:val="28"/>
          <w:szCs w:val="28"/>
        </w:rPr>
        <w:t xml:space="preserve"> 20 марта </w:t>
      </w:r>
      <w:r w:rsidRPr="00202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2018 года № 11 «Об </w:t>
      </w:r>
      <w:r w:rsidRPr="00202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Pr="00202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Дурасовский сельсовет</w:t>
      </w:r>
      <w:r w:rsidRPr="00202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Чишминский район Республики Башкортостан»</w:t>
      </w:r>
      <w:proofErr w:type="gramEnd"/>
    </w:p>
    <w:p w:rsidR="009313B9" w:rsidRPr="00202344" w:rsidRDefault="009313B9" w:rsidP="009313B9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Земельным кодексом Российской Федерации, </w:t>
      </w:r>
      <w:hyperlink r:id="rId5" w:history="1">
        <w:r w:rsidRPr="00202344">
          <w:rPr>
            <w:rStyle w:val="a3"/>
            <w:rFonts w:ascii="Times New Roman" w:eastAsia="Times New Roman" w:hAnsi="Times New Roman"/>
            <w:sz w:val="28"/>
            <w:szCs w:val="28"/>
            <w:u w:val="none"/>
            <w:lang w:eastAsia="ru-RU"/>
          </w:rPr>
          <w:t>Постановлением</w:t>
        </w:r>
      </w:hyperlink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Башкортостан </w:t>
      </w:r>
      <w:r w:rsidRPr="0020234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от 14 июня 2022 года N 299</w:t>
      </w:r>
      <w:r w:rsidRPr="00202344">
        <w:rPr>
          <w:rFonts w:ascii="Times New Roman" w:eastAsia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 w:rsidRPr="002023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"О внесении изменения в постановление Правительства Республики Башкортостан от 29 июня 2015 года № 234   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Республики Башкортостан</w:t>
      </w:r>
      <w:proofErr w:type="gramEnd"/>
      <w:r w:rsidRPr="0020234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земель или земельных участков, государственная собственность на которые не разграничена",</w:t>
      </w:r>
    </w:p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Pr="00202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 поселения Дурасовский сельсовет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0234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Чишминский район Республики Башкортостан решил:</w:t>
      </w:r>
    </w:p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313B9" w:rsidRPr="00202344" w:rsidRDefault="009313B9" w:rsidP="009313B9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1.  </w:t>
      </w:r>
      <w:proofErr w:type="gramStart"/>
      <w:r w:rsidRPr="00202344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Внести изменения в  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Совета сельского поселения Дурасовский сельсовет муниципального района Чишминский район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от </w:t>
      </w:r>
      <w:r w:rsidRPr="00202344">
        <w:rPr>
          <w:rFonts w:ascii="Times New Roman" w:hAnsi="Times New Roman"/>
          <w:iCs/>
          <w:sz w:val="28"/>
          <w:szCs w:val="28"/>
        </w:rPr>
        <w:t xml:space="preserve">20 марта 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2018 года № 11</w:t>
      </w:r>
      <w:r w:rsidRPr="00202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"Об определении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Дурасовский сельсовет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Чишминский район Республики Башкортостан:</w:t>
      </w:r>
      <w:proofErr w:type="gramEnd"/>
    </w:p>
    <w:p w:rsidR="009313B9" w:rsidRPr="00202344" w:rsidRDefault="009313B9" w:rsidP="009313B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1) в пункте 2 цифры «0,15» заменить цифрами «0,075», цифры «0,5» - цифрами «0,25»;</w:t>
      </w:r>
    </w:p>
    <w:p w:rsidR="009313B9" w:rsidRPr="00202344" w:rsidRDefault="009313B9" w:rsidP="009313B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2) в пункте 3 цифры «0,5» заменить цифрами «0,25».</w:t>
      </w:r>
    </w:p>
    <w:p w:rsidR="009313B9" w:rsidRPr="00202344" w:rsidRDefault="009313B9" w:rsidP="009313B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Обнародовать настоящее решение в порядке, установленном Уставом 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сельского поселения Дурасовский сельсовет</w:t>
      </w:r>
      <w:r w:rsidRPr="002023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Чишминский район Республики Башкортостан, разместить на официальном сайте Администрации 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Дурасовский сельсовет</w:t>
      </w:r>
      <w:r w:rsidRPr="0020234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Чишминский район Республики Башкортостан в разделе «Совет».</w:t>
      </w:r>
    </w:p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3B9" w:rsidRPr="00202344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</w:t>
      </w:r>
      <w:r w:rsidRPr="00202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Совета сельского поселения Дурасовский сельсовет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Чишминский район Республики Башкортостан по бюджету, налогам, вопросам собственности, торговле и иным видам услуг населению (Полюдов Г.А.).</w:t>
      </w:r>
    </w:p>
    <w:p w:rsidR="009313B9" w:rsidRDefault="009313B9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344" w:rsidRDefault="00202344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2344" w:rsidRPr="00202344" w:rsidRDefault="00202344" w:rsidP="009313B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313B9" w:rsidRPr="00202344" w:rsidRDefault="009313B9" w:rsidP="00202344">
      <w:pPr>
        <w:widowControl w:val="0"/>
        <w:spacing w:after="0" w:line="240" w:lineRule="auto"/>
        <w:ind w:left="-284" w:right="-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Дурасовский сельсовет</w:t>
      </w:r>
    </w:p>
    <w:p w:rsidR="009313B9" w:rsidRPr="00202344" w:rsidRDefault="009313B9" w:rsidP="00202344">
      <w:pPr>
        <w:widowControl w:val="0"/>
        <w:spacing w:after="0" w:line="240" w:lineRule="auto"/>
        <w:ind w:left="-284" w:right="-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Чишминский район</w:t>
      </w:r>
    </w:p>
    <w:p w:rsidR="009313B9" w:rsidRPr="00202344" w:rsidRDefault="009313B9" w:rsidP="00202344">
      <w:pPr>
        <w:widowControl w:val="0"/>
        <w:autoSpaceDE w:val="0"/>
        <w:autoSpaceDN w:val="0"/>
        <w:adjustRightInd w:val="0"/>
        <w:spacing w:after="0" w:line="240" w:lineRule="auto"/>
        <w:ind w:left="-284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                                                 </w:t>
      </w:r>
      <w:r w:rsidR="00202344"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Ф.М. </w:t>
      </w:r>
      <w:proofErr w:type="spellStart"/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>Заманов</w:t>
      </w:r>
      <w:proofErr w:type="spellEnd"/>
      <w:r w:rsidRPr="002023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E4998" w:rsidRDefault="002E4998"/>
    <w:sectPr w:rsidR="002E4998" w:rsidSect="0020234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37"/>
    <w:rsid w:val="00202344"/>
    <w:rsid w:val="002E4998"/>
    <w:rsid w:val="009313B9"/>
    <w:rsid w:val="00B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13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3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B63CD26189C3C6EA6D4721550FE64DC480C22A4FDD24EDB4B19C41944A38EApD7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2022-08-15T06:38:00Z</dcterms:created>
  <dcterms:modified xsi:type="dcterms:W3CDTF">2022-10-06T10:17:00Z</dcterms:modified>
</cp:coreProperties>
</file>