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6" w:rsidRPr="009A3106" w:rsidRDefault="009A3106" w:rsidP="009A3106">
      <w:pPr>
        <w:jc w:val="center"/>
        <w:rPr>
          <w:sz w:val="28"/>
          <w:szCs w:val="28"/>
          <w:lang w:eastAsia="en-US"/>
        </w:rPr>
      </w:pPr>
      <w:r w:rsidRPr="009A3106">
        <w:rPr>
          <w:sz w:val="28"/>
          <w:szCs w:val="28"/>
          <w:lang w:eastAsia="en-US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9A3106" w:rsidRPr="009A3106" w:rsidRDefault="009A3106" w:rsidP="009A310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9A3106" w:rsidRPr="009A3106" w:rsidRDefault="009A3106" w:rsidP="009A3106">
      <w:pPr>
        <w:jc w:val="center"/>
        <w:rPr>
          <w:rFonts w:eastAsia="Calibri"/>
          <w:sz w:val="28"/>
          <w:szCs w:val="28"/>
        </w:rPr>
      </w:pPr>
      <w:r w:rsidRPr="009A3106">
        <w:rPr>
          <w:rFonts w:eastAsia="Calibri"/>
          <w:sz w:val="28"/>
          <w:szCs w:val="28"/>
        </w:rPr>
        <w:t>РЕШЕНИЕ</w:t>
      </w:r>
    </w:p>
    <w:p w:rsidR="009A3106" w:rsidRDefault="009A3106" w:rsidP="009A3106">
      <w:pPr>
        <w:jc w:val="center"/>
        <w:rPr>
          <w:rFonts w:eastAsia="Calibri"/>
          <w:sz w:val="28"/>
          <w:szCs w:val="28"/>
        </w:rPr>
      </w:pPr>
      <w:r w:rsidRPr="009A3106">
        <w:rPr>
          <w:rFonts w:eastAsia="Calibri"/>
          <w:sz w:val="28"/>
          <w:szCs w:val="28"/>
        </w:rPr>
        <w:t xml:space="preserve">  от </w:t>
      </w:r>
      <w:r w:rsidRPr="009A3106">
        <w:rPr>
          <w:sz w:val="28"/>
          <w:szCs w:val="28"/>
        </w:rPr>
        <w:t>«2</w:t>
      </w:r>
      <w:r w:rsidR="003A154E">
        <w:rPr>
          <w:sz w:val="28"/>
          <w:szCs w:val="28"/>
        </w:rPr>
        <w:t>3</w:t>
      </w:r>
      <w:bookmarkStart w:id="0" w:name="_GoBack"/>
      <w:bookmarkEnd w:id="0"/>
      <w:r w:rsidRPr="009A3106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9A3106">
        <w:rPr>
          <w:sz w:val="28"/>
          <w:szCs w:val="28"/>
        </w:rPr>
        <w:t xml:space="preserve">я 2023 </w:t>
      </w:r>
      <w:r w:rsidRPr="009A3106">
        <w:rPr>
          <w:rFonts w:eastAsia="Calibri"/>
          <w:sz w:val="28"/>
          <w:szCs w:val="28"/>
        </w:rPr>
        <w:t xml:space="preserve">года № </w:t>
      </w:r>
      <w:r>
        <w:rPr>
          <w:rFonts w:eastAsia="Calibri"/>
          <w:sz w:val="28"/>
          <w:szCs w:val="28"/>
        </w:rPr>
        <w:t>21</w:t>
      </w:r>
    </w:p>
    <w:p w:rsidR="009A3106" w:rsidRDefault="009A3106" w:rsidP="009A3106">
      <w:pPr>
        <w:jc w:val="center"/>
        <w:rPr>
          <w:rFonts w:eastAsia="Calibri"/>
          <w:sz w:val="28"/>
          <w:szCs w:val="28"/>
        </w:rPr>
      </w:pPr>
    </w:p>
    <w:p w:rsidR="009A3106" w:rsidRPr="009A3106" w:rsidRDefault="009A3106" w:rsidP="009A3106">
      <w:pPr>
        <w:jc w:val="center"/>
        <w:rPr>
          <w:rFonts w:eastAsia="Calibri"/>
          <w:sz w:val="28"/>
          <w:szCs w:val="28"/>
        </w:rPr>
      </w:pPr>
    </w:p>
    <w:p w:rsidR="002F0C8D" w:rsidRDefault="002F0C8D" w:rsidP="002F0C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</w:rPr>
        <w:t>О внесении изменений в решение Совета</w:t>
      </w:r>
      <w:r>
        <w:rPr>
          <w:bCs/>
          <w:sz w:val="28"/>
          <w:szCs w:val="28"/>
        </w:rPr>
        <w:t xml:space="preserve">  сельского поселения</w:t>
      </w:r>
    </w:p>
    <w:p w:rsidR="002F0C8D" w:rsidRPr="00D01100" w:rsidRDefault="002F0C8D" w:rsidP="002F0C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7BEE">
        <w:rPr>
          <w:bCs/>
          <w:sz w:val="28"/>
          <w:szCs w:val="28"/>
        </w:rPr>
        <w:t>Дурасовский</w:t>
      </w:r>
      <w:r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</w:rPr>
        <w:t xml:space="preserve"> от 07 апреля 2022 года № 130 «</w:t>
      </w:r>
      <w:r w:rsidRPr="00D01100">
        <w:rPr>
          <w:bCs/>
          <w:sz w:val="28"/>
          <w:szCs w:val="28"/>
        </w:rPr>
        <w:t xml:space="preserve">Об утверждении Порядка оформления прав пользования </w:t>
      </w:r>
      <w:r>
        <w:rPr>
          <w:bCs/>
          <w:sz w:val="28"/>
          <w:szCs w:val="28"/>
        </w:rPr>
        <w:t xml:space="preserve"> </w:t>
      </w:r>
      <w:r w:rsidRPr="00D01100">
        <w:rPr>
          <w:bCs/>
          <w:sz w:val="28"/>
          <w:szCs w:val="28"/>
        </w:rPr>
        <w:t xml:space="preserve">муниципальным имуществом  сельского поселения </w:t>
      </w:r>
      <w:r w:rsidR="005D7BEE">
        <w:rPr>
          <w:bCs/>
          <w:sz w:val="28"/>
          <w:szCs w:val="28"/>
        </w:rPr>
        <w:t>Дурасовский</w:t>
      </w:r>
      <w:r w:rsidRPr="00D01100">
        <w:rPr>
          <w:bCs/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>
        <w:rPr>
          <w:bCs/>
          <w:sz w:val="28"/>
          <w:szCs w:val="28"/>
        </w:rPr>
        <w:t>»</w:t>
      </w:r>
    </w:p>
    <w:p w:rsidR="002F0C8D" w:rsidRDefault="002F0C8D" w:rsidP="002F0C8D">
      <w:pPr>
        <w:autoSpaceDE w:val="0"/>
        <w:autoSpaceDN w:val="0"/>
        <w:adjustRightInd w:val="0"/>
        <w:jc w:val="center"/>
        <w:rPr>
          <w:sz w:val="28"/>
        </w:rPr>
      </w:pPr>
    </w:p>
    <w:p w:rsidR="002F0C8D" w:rsidRDefault="002F0C8D" w:rsidP="002F0C8D">
      <w:pPr>
        <w:autoSpaceDE w:val="0"/>
        <w:autoSpaceDN w:val="0"/>
        <w:adjustRightInd w:val="0"/>
        <w:jc w:val="center"/>
        <w:rPr>
          <w:sz w:val="28"/>
        </w:rPr>
      </w:pPr>
    </w:p>
    <w:p w:rsidR="002F0C8D" w:rsidRDefault="002F0C8D" w:rsidP="002F0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 xml:space="preserve">           В целях приведения в соответствие с Федеральным законом от 26 июля 2006 года  № 135-ФЗ «О защите конкуренции", </w:t>
      </w:r>
      <w:r w:rsidRPr="00D01100">
        <w:rPr>
          <w:bCs/>
          <w:sz w:val="28"/>
          <w:szCs w:val="28"/>
        </w:rPr>
        <w:t xml:space="preserve">Порядка оформления прав пользования </w:t>
      </w:r>
      <w:r>
        <w:rPr>
          <w:bCs/>
          <w:sz w:val="28"/>
          <w:szCs w:val="28"/>
        </w:rPr>
        <w:t xml:space="preserve"> </w:t>
      </w:r>
      <w:r w:rsidRPr="00D01100">
        <w:rPr>
          <w:bCs/>
          <w:sz w:val="28"/>
          <w:szCs w:val="28"/>
        </w:rPr>
        <w:t xml:space="preserve">муниципальным имуществом  сельского поселения </w:t>
      </w:r>
      <w:r w:rsidR="005D7BEE">
        <w:rPr>
          <w:bCs/>
          <w:sz w:val="28"/>
          <w:szCs w:val="28"/>
        </w:rPr>
        <w:t>Дурасовский</w:t>
      </w:r>
      <w:r w:rsidRPr="00D01100">
        <w:rPr>
          <w:bCs/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>
        <w:rPr>
          <w:bCs/>
          <w:sz w:val="28"/>
          <w:szCs w:val="28"/>
        </w:rPr>
        <w:t>, утвержденного решением</w:t>
      </w:r>
      <w:r>
        <w:rPr>
          <w:sz w:val="28"/>
        </w:rPr>
        <w:t xml:space="preserve"> Совета сельского </w:t>
      </w:r>
      <w:r>
        <w:rPr>
          <w:bCs/>
          <w:sz w:val="28"/>
          <w:szCs w:val="28"/>
        </w:rPr>
        <w:t xml:space="preserve">поселения </w:t>
      </w:r>
      <w:r w:rsidR="005D7BEE">
        <w:rPr>
          <w:bCs/>
          <w:sz w:val="28"/>
          <w:szCs w:val="28"/>
        </w:rPr>
        <w:t>Дурасовский</w:t>
      </w:r>
      <w:r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 от 07.04.2022 г. № 130, </w:t>
      </w:r>
    </w:p>
    <w:p w:rsidR="002F0C8D" w:rsidRDefault="002F0C8D" w:rsidP="002F0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0C8D" w:rsidRPr="00D24ACD" w:rsidRDefault="002F0C8D" w:rsidP="002F0C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4ACD">
        <w:rPr>
          <w:b/>
          <w:sz w:val="28"/>
        </w:rPr>
        <w:t xml:space="preserve">Совет сельского </w:t>
      </w:r>
      <w:r w:rsidRPr="00D24ACD">
        <w:rPr>
          <w:b/>
          <w:bCs/>
          <w:sz w:val="28"/>
          <w:szCs w:val="28"/>
        </w:rPr>
        <w:t xml:space="preserve">поселения </w:t>
      </w:r>
      <w:r w:rsidR="005D7BEE">
        <w:rPr>
          <w:b/>
          <w:bCs/>
          <w:sz w:val="28"/>
          <w:szCs w:val="28"/>
        </w:rPr>
        <w:t>Дурасовский</w:t>
      </w:r>
      <w:r w:rsidRPr="00D24ACD">
        <w:rPr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2F0C8D" w:rsidRDefault="002F0C8D" w:rsidP="002F0C8D">
      <w:pPr>
        <w:autoSpaceDE w:val="0"/>
        <w:autoSpaceDN w:val="0"/>
        <w:adjustRightInd w:val="0"/>
        <w:jc w:val="center"/>
        <w:rPr>
          <w:b/>
          <w:sz w:val="28"/>
        </w:rPr>
      </w:pPr>
      <w:r w:rsidRPr="00D90CCD">
        <w:rPr>
          <w:b/>
          <w:bCs/>
          <w:sz w:val="28"/>
          <w:szCs w:val="28"/>
        </w:rPr>
        <w:t>РЕШИЛ:</w:t>
      </w:r>
    </w:p>
    <w:p w:rsidR="002F0C8D" w:rsidRDefault="002F0C8D" w:rsidP="002F0C8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Pr="00D90CCD">
        <w:rPr>
          <w:sz w:val="28"/>
        </w:rPr>
        <w:t xml:space="preserve">1. </w:t>
      </w:r>
      <w:r>
        <w:rPr>
          <w:sz w:val="28"/>
        </w:rPr>
        <w:t>Внести изменения в решение Совета</w:t>
      </w:r>
      <w:r>
        <w:rPr>
          <w:bCs/>
          <w:sz w:val="28"/>
          <w:szCs w:val="28"/>
        </w:rPr>
        <w:t xml:space="preserve">  сельского поселения </w:t>
      </w:r>
      <w:r w:rsidR="005D7BEE">
        <w:rPr>
          <w:bCs/>
          <w:sz w:val="28"/>
          <w:szCs w:val="28"/>
        </w:rPr>
        <w:t>Дурасовский</w:t>
      </w:r>
      <w:r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</w:rPr>
        <w:t xml:space="preserve"> от 07 апреля 2022 года № 130 «Об утверждении </w:t>
      </w:r>
      <w:r w:rsidRPr="00D01100">
        <w:rPr>
          <w:bCs/>
          <w:sz w:val="28"/>
          <w:szCs w:val="28"/>
        </w:rPr>
        <w:t xml:space="preserve">Порядка оформления прав пользования </w:t>
      </w:r>
      <w:r>
        <w:rPr>
          <w:bCs/>
          <w:sz w:val="28"/>
          <w:szCs w:val="28"/>
        </w:rPr>
        <w:t xml:space="preserve"> </w:t>
      </w:r>
      <w:r w:rsidRPr="00D01100">
        <w:rPr>
          <w:bCs/>
          <w:sz w:val="28"/>
          <w:szCs w:val="28"/>
        </w:rPr>
        <w:t xml:space="preserve">муниципальным имуществом  сельского поселения </w:t>
      </w:r>
      <w:r w:rsidR="005D7BEE">
        <w:rPr>
          <w:bCs/>
          <w:sz w:val="28"/>
          <w:szCs w:val="28"/>
        </w:rPr>
        <w:t>Дурасовский</w:t>
      </w:r>
      <w:r w:rsidRPr="00D01100">
        <w:rPr>
          <w:bCs/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>
        <w:rPr>
          <w:sz w:val="28"/>
        </w:rPr>
        <w:t>» следующие изменения:</w:t>
      </w:r>
    </w:p>
    <w:p w:rsidR="002F0C8D" w:rsidRDefault="002F0C8D" w:rsidP="002F0C8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1.1. Пункт 2.12 изложить в следующей редакции:</w:t>
      </w:r>
    </w:p>
    <w:p w:rsidR="002F0C8D" w:rsidRPr="00793D7B" w:rsidRDefault="002F0C8D" w:rsidP="002F0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93D7B">
        <w:rPr>
          <w:sz w:val="28"/>
          <w:szCs w:val="28"/>
        </w:rPr>
        <w:t xml:space="preserve">«По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ст.17.1 Закона «О защите конкуренции», заключение такого договора  на новый срок с арендатором, надлежащим </w:t>
      </w:r>
      <w:proofErr w:type="gramStart"/>
      <w:r w:rsidRPr="00793D7B">
        <w:rPr>
          <w:sz w:val="28"/>
          <w:szCs w:val="28"/>
        </w:rPr>
        <w:t>образом</w:t>
      </w:r>
      <w:proofErr w:type="gramEnd"/>
      <w:r w:rsidRPr="00793D7B">
        <w:rPr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</w:t>
      </w:r>
      <w:proofErr w:type="gramStart"/>
      <w:r w:rsidRPr="00793D7B">
        <w:rPr>
          <w:sz w:val="28"/>
          <w:szCs w:val="28"/>
        </w:rPr>
        <w:t>ограничен</w:t>
      </w:r>
      <w:proofErr w:type="gramEnd"/>
      <w:r w:rsidRPr="00793D7B">
        <w:rPr>
          <w:sz w:val="28"/>
          <w:szCs w:val="28"/>
        </w:rPr>
        <w:t xml:space="preserve"> законодательством Российской Федерации, при одновременном соблюдении следующих условий:</w:t>
      </w:r>
    </w:p>
    <w:p w:rsidR="002F0C8D" w:rsidRDefault="002F0C8D" w:rsidP="002F0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</w:t>
      </w:r>
      <w:r w:rsidRPr="00793D7B">
        <w:rPr>
          <w:sz w:val="28"/>
          <w:szCs w:val="28"/>
        </w:rPr>
        <w:t xml:space="preserve">1) 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</w:t>
      </w:r>
      <w:r w:rsidRPr="00793D7B">
        <w:rPr>
          <w:sz w:val="28"/>
          <w:szCs w:val="28"/>
        </w:rPr>
        <w:lastRenderedPageBreak/>
        <w:t>Федерации, если иное не установлено другим законодательством Российской Федерации;</w:t>
      </w:r>
    </w:p>
    <w:p w:rsidR="002F0C8D" w:rsidRDefault="002F0C8D" w:rsidP="002F0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</w:t>
      </w:r>
      <w:proofErr w:type="gramStart"/>
      <w:r>
        <w:rPr>
          <w:sz w:val="28"/>
          <w:szCs w:val="28"/>
        </w:rPr>
        <w:t>.»</w:t>
      </w:r>
      <w:proofErr w:type="gramEnd"/>
    </w:p>
    <w:p w:rsidR="002F0C8D" w:rsidRDefault="002F0C8D" w:rsidP="002F0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Пункт 6.1 изложить в следующей редакции:</w:t>
      </w:r>
    </w:p>
    <w:p w:rsidR="002F0C8D" w:rsidRPr="009A35AE" w:rsidRDefault="002F0C8D" w:rsidP="002F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9427B7">
        <w:rPr>
          <w:sz w:val="28"/>
          <w:szCs w:val="28"/>
        </w:rPr>
        <w:t xml:space="preserve">Пункт 6.1. изложить в следующей редакции: </w:t>
      </w:r>
      <w:proofErr w:type="gramStart"/>
      <w:r w:rsidRPr="009427B7">
        <w:rPr>
          <w:sz w:val="28"/>
          <w:szCs w:val="28"/>
        </w:rPr>
        <w:t xml:space="preserve">«Передача муниципального имущества в субаренду или в безвозмездное пользование осуществляется без проведения торгов лицом, которому права 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</w:t>
      </w:r>
      <w:r w:rsidRPr="009427B7">
        <w:rPr>
          <w:sz w:val="28"/>
          <w:szCs w:val="28"/>
          <w:shd w:val="clear" w:color="auto" w:fill="FFFFFF"/>
        </w:rPr>
        <w:t>на основании пункта 1 части 1 статьи 17.1 Закона</w:t>
      </w:r>
      <w:proofErr w:type="gramEnd"/>
      <w:r w:rsidRPr="009427B7">
        <w:rPr>
          <w:sz w:val="28"/>
          <w:szCs w:val="28"/>
          <w:shd w:val="clear" w:color="auto" w:fill="FFFFFF"/>
        </w:rPr>
        <w:t xml:space="preserve"> о защите конкуренции</w:t>
      </w:r>
      <w:proofErr w:type="gramStart"/>
      <w:r w:rsidRPr="009427B7">
        <w:rPr>
          <w:sz w:val="28"/>
          <w:szCs w:val="28"/>
          <w:shd w:val="clear" w:color="auto" w:fill="FFFFFF"/>
        </w:rPr>
        <w:t>.»</w:t>
      </w:r>
      <w:proofErr w:type="gramEnd"/>
    </w:p>
    <w:p w:rsidR="002F0C8D" w:rsidRDefault="002F0C8D" w:rsidP="002F0C8D">
      <w:pPr>
        <w:jc w:val="both"/>
        <w:rPr>
          <w:sz w:val="28"/>
          <w:szCs w:val="28"/>
        </w:rPr>
      </w:pPr>
      <w:r>
        <w:rPr>
          <w:sz w:val="28"/>
        </w:rPr>
        <w:t xml:space="preserve">        2. </w:t>
      </w:r>
      <w:r>
        <w:rPr>
          <w:sz w:val="28"/>
          <w:szCs w:val="28"/>
        </w:rPr>
        <w:t xml:space="preserve">Обнародовать  настоящее решение в здании Администрации сельского поселения </w:t>
      </w:r>
      <w:r w:rsidR="005D7BEE">
        <w:rPr>
          <w:sz w:val="28"/>
          <w:szCs w:val="28"/>
        </w:rPr>
        <w:t>Дурасовский</w:t>
      </w:r>
      <w:r>
        <w:rPr>
          <w:sz w:val="28"/>
          <w:szCs w:val="28"/>
        </w:rPr>
        <w:t xml:space="preserve">  сельсовет муниципального района  Чишминский  район   Республики Баш</w:t>
      </w:r>
      <w:r w:rsidR="005D7BEE">
        <w:rPr>
          <w:sz w:val="28"/>
          <w:szCs w:val="28"/>
        </w:rPr>
        <w:t>кортостан  по  адресу: с. Дурасо</w:t>
      </w:r>
      <w:r>
        <w:rPr>
          <w:sz w:val="28"/>
          <w:szCs w:val="28"/>
        </w:rPr>
        <w:t xml:space="preserve">во,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r w:rsidR="005D7BEE">
        <w:rPr>
          <w:sz w:val="28"/>
          <w:szCs w:val="28"/>
        </w:rPr>
        <w:t>60</w:t>
      </w:r>
      <w:r>
        <w:rPr>
          <w:sz w:val="28"/>
          <w:szCs w:val="28"/>
        </w:rPr>
        <w:t xml:space="preserve">, также разместить на официальном сайте Администрации сельского   поселения </w:t>
      </w:r>
      <w:r w:rsidR="005D7BEE">
        <w:rPr>
          <w:sz w:val="28"/>
          <w:szCs w:val="28"/>
        </w:rPr>
        <w:t>Дурасовский</w:t>
      </w:r>
      <w:r>
        <w:rPr>
          <w:sz w:val="28"/>
          <w:szCs w:val="28"/>
        </w:rPr>
        <w:t xml:space="preserve">  сельсовет муниципального района Чишминский район в сети Интернет.</w:t>
      </w:r>
    </w:p>
    <w:p w:rsidR="002F0C8D" w:rsidRDefault="002F0C8D" w:rsidP="002F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со дня его принятия.</w:t>
      </w:r>
    </w:p>
    <w:p w:rsidR="002F0C8D" w:rsidRDefault="002F0C8D" w:rsidP="002F0C8D">
      <w:pPr>
        <w:jc w:val="both"/>
        <w:rPr>
          <w:sz w:val="28"/>
          <w:szCs w:val="28"/>
        </w:rPr>
      </w:pPr>
    </w:p>
    <w:p w:rsidR="002F0C8D" w:rsidRDefault="002F0C8D" w:rsidP="002F0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0C8D" w:rsidRDefault="002F0C8D" w:rsidP="002F0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0C8D" w:rsidRPr="00043FF4" w:rsidRDefault="002F0C8D" w:rsidP="009A31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43FF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D7BEE">
        <w:rPr>
          <w:rFonts w:ascii="Times New Roman" w:hAnsi="Times New Roman" w:cs="Times New Roman"/>
          <w:sz w:val="28"/>
          <w:szCs w:val="28"/>
        </w:rPr>
        <w:t xml:space="preserve"> Дурасовский</w:t>
      </w:r>
      <w:r w:rsidRPr="00043FF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F0C8D" w:rsidRPr="00043FF4" w:rsidRDefault="005D7BEE" w:rsidP="009A31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0C8D" w:rsidRPr="00043FF4">
        <w:rPr>
          <w:rFonts w:ascii="Times New Roman" w:hAnsi="Times New Roman" w:cs="Times New Roman"/>
          <w:sz w:val="28"/>
          <w:szCs w:val="28"/>
        </w:rPr>
        <w:t>униципального района Чишминский район</w:t>
      </w:r>
    </w:p>
    <w:p w:rsidR="009A3106" w:rsidRDefault="002F0C8D" w:rsidP="009A31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43FF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</w:p>
    <w:p w:rsidR="002F0C8D" w:rsidRPr="00043FF4" w:rsidRDefault="005D7BEE" w:rsidP="009A31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F0C8D" w:rsidRPr="00043F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0C8D" w:rsidRPr="00043F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</w:t>
      </w:r>
      <w:r w:rsidR="002F0C8D" w:rsidRPr="00043FF4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2F0C8D" w:rsidRPr="009427B7" w:rsidRDefault="002F0C8D" w:rsidP="002F0C8D">
      <w:pPr>
        <w:jc w:val="both"/>
        <w:rPr>
          <w:sz w:val="28"/>
          <w:szCs w:val="28"/>
        </w:rPr>
      </w:pPr>
      <w:r w:rsidRPr="009427B7">
        <w:rPr>
          <w:sz w:val="28"/>
          <w:szCs w:val="28"/>
        </w:rPr>
        <w:t xml:space="preserve"> </w:t>
      </w:r>
    </w:p>
    <w:p w:rsidR="00742435" w:rsidRDefault="00742435"/>
    <w:sectPr w:rsidR="00742435" w:rsidSect="009A31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435"/>
    <w:rsid w:val="002F0C8D"/>
    <w:rsid w:val="003A154E"/>
    <w:rsid w:val="005D7BEE"/>
    <w:rsid w:val="00742435"/>
    <w:rsid w:val="009A3106"/>
    <w:rsid w:val="00D4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F0C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cp:lastPrinted>2023-12-07T11:34:00Z</cp:lastPrinted>
  <dcterms:created xsi:type="dcterms:W3CDTF">2023-11-24T07:08:00Z</dcterms:created>
  <dcterms:modified xsi:type="dcterms:W3CDTF">2023-12-08T04:28:00Z</dcterms:modified>
</cp:coreProperties>
</file>