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6F" w:rsidRPr="00CE7F6F" w:rsidRDefault="00CE7F6F" w:rsidP="00CE7F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F6F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CE7F6F" w:rsidRPr="00CE7F6F" w:rsidRDefault="00CE7F6F" w:rsidP="00CE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6F" w:rsidRPr="00CE7F6F" w:rsidRDefault="00CE7F6F" w:rsidP="00CE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E7F6F" w:rsidRDefault="00CE7F6F" w:rsidP="00CE7F6F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«29» _июня 2020 года № 59</w:t>
      </w:r>
    </w:p>
    <w:p w:rsidR="00CE7F6F" w:rsidRDefault="00CE7F6F" w:rsidP="00CE7F6F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6F" w:rsidRPr="00CE7F6F" w:rsidRDefault="00CE7F6F" w:rsidP="00CE7F6F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F3" w:rsidRDefault="00797CF3" w:rsidP="00AF3CE1">
      <w:pPr>
        <w:pStyle w:val="30"/>
        <w:shd w:val="clear" w:color="auto" w:fill="auto"/>
        <w:spacing w:line="240" w:lineRule="auto"/>
        <w:ind w:left="20"/>
        <w:jc w:val="center"/>
        <w:rPr>
          <w:color w:val="000000"/>
          <w:sz w:val="28"/>
          <w:szCs w:val="28"/>
        </w:rPr>
      </w:pPr>
      <w:r w:rsidRPr="00AF3CE1">
        <w:rPr>
          <w:color w:val="000000"/>
          <w:sz w:val="28"/>
          <w:szCs w:val="28"/>
        </w:rPr>
        <w:t>О</w:t>
      </w:r>
      <w:r w:rsidR="00F7083E">
        <w:rPr>
          <w:color w:val="000000"/>
          <w:sz w:val="28"/>
          <w:szCs w:val="28"/>
        </w:rPr>
        <w:t>б утверждении Положения о</w:t>
      </w:r>
      <w:r w:rsidRPr="00AF3CE1">
        <w:rPr>
          <w:color w:val="000000"/>
          <w:sz w:val="28"/>
          <w:szCs w:val="28"/>
        </w:rPr>
        <w:t xml:space="preserve"> порядке ведения реестров муниципальных нормативных </w:t>
      </w:r>
      <w:r w:rsidR="00F7083E">
        <w:rPr>
          <w:color w:val="000000"/>
          <w:sz w:val="28"/>
          <w:szCs w:val="28"/>
        </w:rPr>
        <w:t xml:space="preserve"> </w:t>
      </w:r>
      <w:r w:rsidRPr="00AF3CE1">
        <w:rPr>
          <w:color w:val="000000"/>
          <w:sz w:val="28"/>
          <w:szCs w:val="28"/>
        </w:rPr>
        <w:t>правовых актов Совета</w:t>
      </w:r>
      <w:r w:rsidR="00AB185E">
        <w:rPr>
          <w:color w:val="000000"/>
          <w:sz w:val="28"/>
          <w:szCs w:val="28"/>
        </w:rPr>
        <w:t xml:space="preserve"> сельского поселения </w:t>
      </w:r>
      <w:r w:rsidR="001F4FF0">
        <w:rPr>
          <w:color w:val="000000"/>
          <w:sz w:val="28"/>
          <w:szCs w:val="28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 </w:t>
      </w:r>
      <w:r w:rsidRPr="00AF3CE1">
        <w:rPr>
          <w:color w:val="000000"/>
          <w:sz w:val="28"/>
          <w:szCs w:val="28"/>
        </w:rPr>
        <w:t xml:space="preserve">муниципального района </w:t>
      </w:r>
      <w:r w:rsidR="00AF3CE1">
        <w:rPr>
          <w:color w:val="000000"/>
          <w:sz w:val="28"/>
          <w:szCs w:val="28"/>
        </w:rPr>
        <w:t>Чишминский</w:t>
      </w:r>
      <w:r w:rsidRPr="00AF3CE1">
        <w:rPr>
          <w:color w:val="000000"/>
          <w:sz w:val="28"/>
          <w:szCs w:val="28"/>
        </w:rPr>
        <w:t xml:space="preserve"> район </w:t>
      </w:r>
      <w:r w:rsidR="00585487">
        <w:rPr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Pr="00AF3CE1">
        <w:rPr>
          <w:color w:val="000000"/>
          <w:sz w:val="28"/>
          <w:szCs w:val="28"/>
        </w:rPr>
        <w:t>Республики Башкортостан</w:t>
      </w:r>
    </w:p>
    <w:p w:rsidR="00AF3CE1" w:rsidRDefault="00AF3CE1" w:rsidP="00AF3CE1">
      <w:pPr>
        <w:pStyle w:val="3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</w:p>
    <w:p w:rsidR="00AF3CE1" w:rsidRDefault="00797CF3" w:rsidP="00AF3CE1">
      <w:pPr>
        <w:pStyle w:val="2"/>
        <w:shd w:val="clear" w:color="auto" w:fill="auto"/>
        <w:spacing w:before="0" w:after="0" w:line="240" w:lineRule="auto"/>
        <w:ind w:left="20" w:right="20" w:firstLine="540"/>
        <w:rPr>
          <w:color w:val="000000"/>
          <w:sz w:val="28"/>
          <w:szCs w:val="28"/>
        </w:rPr>
      </w:pPr>
      <w:r w:rsidRPr="00AF3CE1">
        <w:rPr>
          <w:color w:val="000000"/>
          <w:sz w:val="28"/>
          <w:szCs w:val="28"/>
        </w:rPr>
        <w:t>На основании Федеральных зак</w:t>
      </w:r>
      <w:r w:rsidR="00AF3CE1">
        <w:rPr>
          <w:color w:val="000000"/>
          <w:sz w:val="28"/>
          <w:szCs w:val="28"/>
        </w:rPr>
        <w:t>онов от 6 октября 2003 года № 13</w:t>
      </w:r>
      <w:r w:rsidRPr="00AF3CE1">
        <w:rPr>
          <w:color w:val="000000"/>
          <w:sz w:val="28"/>
          <w:szCs w:val="28"/>
        </w:rPr>
        <w:t xml:space="preserve">1-ФЗ </w:t>
      </w:r>
      <w:r w:rsidR="00DD2AFC">
        <w:rPr>
          <w:color w:val="000000"/>
          <w:sz w:val="28"/>
          <w:szCs w:val="28"/>
        </w:rPr>
        <w:t xml:space="preserve">             </w:t>
      </w:r>
      <w:r w:rsidR="00AF3CE1">
        <w:rPr>
          <w:color w:val="000000"/>
          <w:sz w:val="28"/>
          <w:szCs w:val="28"/>
        </w:rPr>
        <w:t>«</w:t>
      </w:r>
      <w:r w:rsidRPr="00AF3CE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3CE1">
        <w:rPr>
          <w:color w:val="000000"/>
          <w:sz w:val="28"/>
          <w:szCs w:val="28"/>
        </w:rPr>
        <w:t>»</w:t>
      </w:r>
      <w:r w:rsidRPr="00AF3CE1">
        <w:rPr>
          <w:color w:val="000000"/>
          <w:sz w:val="28"/>
          <w:szCs w:val="28"/>
        </w:rPr>
        <w:t xml:space="preserve">, от 9 февраля 2009 года № 8-ФЗ </w:t>
      </w:r>
      <w:r w:rsidR="00AF3CE1">
        <w:rPr>
          <w:color w:val="000000"/>
          <w:sz w:val="28"/>
          <w:szCs w:val="28"/>
        </w:rPr>
        <w:t>«</w:t>
      </w:r>
      <w:r w:rsidRPr="00AF3CE1">
        <w:rPr>
          <w:color w:val="000000"/>
          <w:sz w:val="28"/>
          <w:szCs w:val="28"/>
        </w:rPr>
        <w:t xml:space="preserve">Об обеспечении доступа </w:t>
      </w:r>
      <w:r w:rsidR="00AF3CE1">
        <w:rPr>
          <w:color w:val="000000"/>
          <w:sz w:val="28"/>
          <w:szCs w:val="28"/>
        </w:rPr>
        <w:t xml:space="preserve">                  </w:t>
      </w:r>
      <w:r w:rsidRPr="00AF3CE1">
        <w:rPr>
          <w:color w:val="000000"/>
          <w:sz w:val="28"/>
          <w:szCs w:val="28"/>
        </w:rPr>
        <w:t xml:space="preserve">к информации о деятельности государственных органов и </w:t>
      </w:r>
      <w:r w:rsidR="00AF3CE1">
        <w:rPr>
          <w:color w:val="000000"/>
          <w:sz w:val="28"/>
          <w:szCs w:val="28"/>
        </w:rPr>
        <w:t>органов местного самоуправления»</w:t>
      </w:r>
      <w:r w:rsidRPr="00AF3CE1">
        <w:rPr>
          <w:color w:val="000000"/>
          <w:sz w:val="28"/>
          <w:szCs w:val="28"/>
        </w:rPr>
        <w:t xml:space="preserve"> и в целях систематизации учета нормативных правовых актов, </w:t>
      </w:r>
    </w:p>
    <w:p w:rsidR="00AF3CE1" w:rsidRDefault="00AF3CE1" w:rsidP="00AF3CE1">
      <w:pPr>
        <w:pStyle w:val="2"/>
        <w:shd w:val="clear" w:color="auto" w:fill="auto"/>
        <w:spacing w:before="0" w:after="0" w:line="240" w:lineRule="auto"/>
        <w:ind w:left="20" w:right="20" w:firstLine="540"/>
        <w:rPr>
          <w:color w:val="000000"/>
          <w:sz w:val="28"/>
          <w:szCs w:val="28"/>
        </w:rPr>
      </w:pPr>
    </w:p>
    <w:p w:rsidR="00797CF3" w:rsidRPr="00AF3CE1" w:rsidRDefault="00797CF3" w:rsidP="00AF3CE1">
      <w:pPr>
        <w:pStyle w:val="2"/>
        <w:shd w:val="clear" w:color="auto" w:fill="auto"/>
        <w:spacing w:before="0" w:after="0" w:line="240" w:lineRule="auto"/>
        <w:ind w:left="20" w:right="20" w:firstLine="540"/>
        <w:jc w:val="center"/>
        <w:rPr>
          <w:rStyle w:val="145pt4pt"/>
          <w:b/>
          <w:sz w:val="28"/>
          <w:szCs w:val="28"/>
        </w:rPr>
      </w:pPr>
      <w:r w:rsidRPr="00AF3CE1">
        <w:rPr>
          <w:b/>
          <w:color w:val="000000"/>
          <w:sz w:val="28"/>
          <w:szCs w:val="28"/>
        </w:rPr>
        <w:t xml:space="preserve">Совет </w:t>
      </w:r>
      <w:r w:rsidR="00AB185E" w:rsidRPr="00AB185E">
        <w:rPr>
          <w:b/>
          <w:color w:val="000000"/>
          <w:sz w:val="28"/>
          <w:szCs w:val="28"/>
        </w:rPr>
        <w:t xml:space="preserve">сельского поселения </w:t>
      </w:r>
      <w:r w:rsidR="001F4FF0">
        <w:rPr>
          <w:b/>
          <w:color w:val="000000"/>
          <w:sz w:val="28"/>
          <w:szCs w:val="28"/>
        </w:rPr>
        <w:t>Дурасовский</w:t>
      </w:r>
      <w:r w:rsidR="00AB185E" w:rsidRPr="00AB185E">
        <w:rPr>
          <w:b/>
          <w:color w:val="000000"/>
          <w:sz w:val="28"/>
          <w:szCs w:val="28"/>
        </w:rPr>
        <w:t xml:space="preserve"> сельсовет</w:t>
      </w:r>
      <w:r w:rsidR="00AB185E" w:rsidRPr="00AF3CE1">
        <w:rPr>
          <w:b/>
          <w:color w:val="000000"/>
          <w:sz w:val="28"/>
          <w:szCs w:val="28"/>
        </w:rPr>
        <w:t xml:space="preserve"> </w:t>
      </w:r>
      <w:r w:rsidRPr="00AF3CE1">
        <w:rPr>
          <w:b/>
          <w:color w:val="000000"/>
          <w:sz w:val="28"/>
          <w:szCs w:val="28"/>
        </w:rPr>
        <w:t xml:space="preserve">муниципального района </w:t>
      </w:r>
      <w:r w:rsidR="00AF3CE1" w:rsidRPr="00AF3CE1">
        <w:rPr>
          <w:b/>
          <w:color w:val="000000"/>
          <w:sz w:val="28"/>
          <w:szCs w:val="28"/>
        </w:rPr>
        <w:t>Чишминский район Республики Башкортостан решил</w:t>
      </w:r>
      <w:r w:rsidRPr="00AF3CE1">
        <w:rPr>
          <w:rStyle w:val="145pt4pt"/>
          <w:b/>
          <w:sz w:val="28"/>
          <w:szCs w:val="28"/>
        </w:rPr>
        <w:t>:</w:t>
      </w:r>
    </w:p>
    <w:p w:rsidR="00BA4550" w:rsidRDefault="00BA4550" w:rsidP="00BA4550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right="20"/>
        <w:rPr>
          <w:sz w:val="28"/>
          <w:szCs w:val="28"/>
        </w:rPr>
      </w:pPr>
    </w:p>
    <w:p w:rsidR="00797CF3" w:rsidRPr="00BA4550" w:rsidRDefault="00797CF3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BA4550">
        <w:rPr>
          <w:color w:val="000000"/>
          <w:sz w:val="28"/>
          <w:szCs w:val="28"/>
        </w:rPr>
        <w:t xml:space="preserve">Утвердить прилагаемое Положение о порядке ведения реестров муниципальных нормативных правовых актов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BA4550">
        <w:rPr>
          <w:color w:val="000000"/>
          <w:sz w:val="28"/>
          <w:szCs w:val="28"/>
        </w:rPr>
        <w:t xml:space="preserve"> </w:t>
      </w:r>
      <w:r w:rsidRPr="00BA4550">
        <w:rPr>
          <w:color w:val="000000"/>
          <w:sz w:val="28"/>
          <w:szCs w:val="28"/>
        </w:rPr>
        <w:t xml:space="preserve">муниципального района </w:t>
      </w:r>
      <w:r w:rsidR="00BA4550" w:rsidRPr="00BA4550">
        <w:rPr>
          <w:color w:val="000000"/>
          <w:sz w:val="28"/>
          <w:szCs w:val="28"/>
        </w:rPr>
        <w:t>Чишминский</w:t>
      </w:r>
      <w:r w:rsidRPr="00BA4550">
        <w:rPr>
          <w:color w:val="000000"/>
          <w:sz w:val="28"/>
          <w:szCs w:val="28"/>
        </w:rPr>
        <w:t xml:space="preserve"> район Республики Башкортостан.</w:t>
      </w:r>
    </w:p>
    <w:p w:rsidR="00BA4550" w:rsidRPr="00BA4550" w:rsidRDefault="00AB185E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>
        <w:rPr>
          <w:color w:val="000000"/>
          <w:sz w:val="28"/>
          <w:szCs w:val="28"/>
        </w:rPr>
        <w:t xml:space="preserve"> сельсовет</w:t>
      </w:r>
      <w:r w:rsidR="00797CF3" w:rsidRPr="00BA4550">
        <w:rPr>
          <w:color w:val="000000"/>
          <w:sz w:val="28"/>
          <w:szCs w:val="28"/>
        </w:rPr>
        <w:t xml:space="preserve"> муниципального района </w:t>
      </w:r>
      <w:r w:rsidR="00BA4550">
        <w:rPr>
          <w:color w:val="000000"/>
          <w:sz w:val="28"/>
          <w:szCs w:val="28"/>
        </w:rPr>
        <w:t>Чишминский</w:t>
      </w:r>
      <w:r w:rsidR="00797CF3" w:rsidRPr="00BA4550">
        <w:rPr>
          <w:color w:val="000000"/>
          <w:sz w:val="28"/>
          <w:szCs w:val="28"/>
        </w:rPr>
        <w:t xml:space="preserve"> район Республики</w:t>
      </w:r>
      <w:r w:rsidR="00797CF3" w:rsidRPr="00AF3CE1">
        <w:rPr>
          <w:color w:val="000000"/>
          <w:sz w:val="28"/>
          <w:szCs w:val="28"/>
        </w:rPr>
        <w:t xml:space="preserve"> Башкортостан организовать работу по ведению реестров муниципальных нормативных правовых актов Совета </w:t>
      </w:r>
      <w:r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>
        <w:rPr>
          <w:color w:val="000000"/>
          <w:sz w:val="28"/>
          <w:szCs w:val="28"/>
        </w:rPr>
        <w:t xml:space="preserve"> сельсовет</w:t>
      </w:r>
      <w:r w:rsidRPr="00AF3CE1">
        <w:rPr>
          <w:color w:val="000000"/>
          <w:sz w:val="28"/>
          <w:szCs w:val="28"/>
        </w:rPr>
        <w:t xml:space="preserve"> </w:t>
      </w:r>
      <w:r w:rsidR="00797CF3" w:rsidRPr="00AF3CE1">
        <w:rPr>
          <w:color w:val="000000"/>
          <w:sz w:val="28"/>
          <w:szCs w:val="28"/>
        </w:rPr>
        <w:t xml:space="preserve">муниципального района </w:t>
      </w:r>
      <w:r w:rsidR="00BA4550">
        <w:rPr>
          <w:color w:val="000000"/>
          <w:sz w:val="28"/>
          <w:szCs w:val="28"/>
        </w:rPr>
        <w:t>Чишминский район Республики Башкортостан.</w:t>
      </w:r>
    </w:p>
    <w:p w:rsidR="00BA4550" w:rsidRDefault="00EB193F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593D28">
        <w:rPr>
          <w:sz w:val="28"/>
          <w:szCs w:val="28"/>
        </w:rPr>
        <w:t>Обнародовать настоящее решение в порядке, установленном Уставом</w:t>
      </w:r>
      <w:r w:rsidR="00AB185E">
        <w:rPr>
          <w:sz w:val="28"/>
          <w:szCs w:val="28"/>
        </w:rPr>
        <w:t xml:space="preserve">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Pr="00593D28">
        <w:rPr>
          <w:sz w:val="28"/>
          <w:szCs w:val="28"/>
        </w:rPr>
        <w:t xml:space="preserve"> муниципального района Чишминский район Республики Башкортостан, разместить на официальном сайте Администрации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593D28">
        <w:rPr>
          <w:sz w:val="28"/>
          <w:szCs w:val="28"/>
        </w:rPr>
        <w:t xml:space="preserve"> </w:t>
      </w:r>
      <w:r w:rsidRPr="00593D28">
        <w:rPr>
          <w:sz w:val="28"/>
          <w:szCs w:val="28"/>
        </w:rPr>
        <w:t>муниципального района  Чишминский район Республики Башкортостан в разделе «Совет»</w:t>
      </w:r>
      <w:r w:rsidR="00BA4550" w:rsidRPr="00BA4550">
        <w:rPr>
          <w:sz w:val="28"/>
          <w:szCs w:val="28"/>
        </w:rPr>
        <w:t>.</w:t>
      </w:r>
    </w:p>
    <w:p w:rsidR="00BA4550" w:rsidRPr="00BA4550" w:rsidRDefault="00BA4550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BA4550">
        <w:rPr>
          <w:sz w:val="28"/>
          <w:szCs w:val="28"/>
        </w:rPr>
        <w:t xml:space="preserve">Контроль за исполнением настоящего решения возложить                                на постоянную комиссию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BA4550">
        <w:rPr>
          <w:sz w:val="28"/>
          <w:szCs w:val="28"/>
        </w:rPr>
        <w:t xml:space="preserve"> </w:t>
      </w:r>
      <w:r w:rsidRPr="00BA4550">
        <w:rPr>
          <w:sz w:val="28"/>
          <w:szCs w:val="28"/>
        </w:rPr>
        <w:t>муниципального района Чишминский район Республики Башкортостан по социально-гуманитарным вопросам, молодежной политике, охране правопорядка (</w:t>
      </w:r>
      <w:r w:rsidR="001F4FF0">
        <w:rPr>
          <w:sz w:val="28"/>
          <w:szCs w:val="28"/>
        </w:rPr>
        <w:t>Ахметшина Г.М.</w:t>
      </w:r>
      <w:r w:rsidRPr="00BA4550">
        <w:rPr>
          <w:sz w:val="28"/>
          <w:szCs w:val="28"/>
        </w:rPr>
        <w:t>).</w:t>
      </w:r>
    </w:p>
    <w:p w:rsidR="00AB185E" w:rsidRDefault="00AB185E" w:rsidP="00AB185E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BA4550" w:rsidRDefault="00BA4550" w:rsidP="00AB185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F6F" w:rsidRPr="00CE7F6F" w:rsidRDefault="00CE7F6F" w:rsidP="00CE7F6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7F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</w:t>
      </w:r>
    </w:p>
    <w:p w:rsidR="00CE7F6F" w:rsidRPr="00CE7F6F" w:rsidRDefault="00CE7F6F" w:rsidP="00CE7F6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7F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Дурасовский  сельсовет муниципального района</w:t>
      </w:r>
    </w:p>
    <w:p w:rsidR="00CE7F6F" w:rsidRPr="00CE7F6F" w:rsidRDefault="00CE7F6F" w:rsidP="00CE7F6F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7F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Чишминский район Республики Башкортостан                              </w:t>
      </w:r>
      <w:r w:rsidRPr="00CE7F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Ф.М.Заманов</w:t>
      </w:r>
    </w:p>
    <w:p w:rsidR="00BA4550" w:rsidRPr="00D8273C" w:rsidRDefault="00BA4550" w:rsidP="00D82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D827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8273C" w:rsidRDefault="00BA4550" w:rsidP="00D8273C">
      <w:pPr>
        <w:pStyle w:val="2"/>
        <w:shd w:val="clear" w:color="auto" w:fill="auto"/>
        <w:spacing w:before="0" w:after="0" w:line="240" w:lineRule="auto"/>
        <w:ind w:left="4140" w:right="2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к решению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>муниципального</w:t>
      </w:r>
      <w:r w:rsidR="00D8273C">
        <w:rPr>
          <w:color w:val="000000"/>
          <w:sz w:val="28"/>
          <w:szCs w:val="28"/>
        </w:rPr>
        <w:t xml:space="preserve">               </w:t>
      </w:r>
      <w:r w:rsidRPr="00D8273C">
        <w:rPr>
          <w:color w:val="000000"/>
          <w:sz w:val="28"/>
          <w:szCs w:val="28"/>
        </w:rPr>
        <w:t xml:space="preserve">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</w:t>
      </w: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4140" w:right="20"/>
        <w:jc w:val="right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Республики Башкортостан</w:t>
      </w:r>
    </w:p>
    <w:p w:rsidR="00BA4550" w:rsidRDefault="001F4FF0" w:rsidP="00D8273C">
      <w:pPr>
        <w:pStyle w:val="2"/>
        <w:shd w:val="clear" w:color="auto" w:fill="auto"/>
        <w:spacing w:before="0" w:after="0" w:line="240" w:lineRule="auto"/>
        <w:ind w:righ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</w:t>
      </w:r>
      <w:r w:rsidR="00BA4550" w:rsidRPr="00D8273C">
        <w:rPr>
          <w:color w:val="000000"/>
          <w:sz w:val="28"/>
          <w:szCs w:val="28"/>
        </w:rPr>
        <w:t xml:space="preserve"> </w:t>
      </w:r>
      <w:r w:rsidR="00D8273C">
        <w:rPr>
          <w:color w:val="000000"/>
          <w:sz w:val="28"/>
          <w:szCs w:val="28"/>
        </w:rPr>
        <w:t xml:space="preserve"> июня</w:t>
      </w:r>
      <w:r w:rsidR="00BA4550" w:rsidRPr="00D8273C">
        <w:rPr>
          <w:color w:val="000000"/>
          <w:sz w:val="28"/>
          <w:szCs w:val="28"/>
        </w:rPr>
        <w:t xml:space="preserve"> 2020 года № </w:t>
      </w:r>
      <w:r>
        <w:rPr>
          <w:color w:val="000000"/>
          <w:sz w:val="28"/>
          <w:szCs w:val="28"/>
        </w:rPr>
        <w:t>59</w:t>
      </w:r>
    </w:p>
    <w:p w:rsidR="00D8273C" w:rsidRPr="00D8273C" w:rsidRDefault="00D8273C" w:rsidP="00D8273C">
      <w:pPr>
        <w:pStyle w:val="2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AB185E" w:rsidRDefault="00BA4550" w:rsidP="00D8273C">
      <w:pPr>
        <w:pStyle w:val="30"/>
        <w:shd w:val="clear" w:color="auto" w:fill="auto"/>
        <w:spacing w:line="240" w:lineRule="auto"/>
        <w:ind w:left="360" w:right="380"/>
        <w:jc w:val="center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>Положение о порядке ведения реестров муниципальных нормативных правовых актов Совета</w:t>
      </w:r>
      <w:r w:rsidR="00AB185E">
        <w:rPr>
          <w:color w:val="000000"/>
          <w:sz w:val="28"/>
          <w:szCs w:val="28"/>
        </w:rPr>
        <w:t xml:space="preserve"> сельского поселения </w:t>
      </w:r>
      <w:r w:rsidR="001F4FF0">
        <w:rPr>
          <w:color w:val="000000"/>
          <w:sz w:val="28"/>
          <w:szCs w:val="28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Pr="00D8273C">
        <w:rPr>
          <w:color w:val="000000"/>
          <w:sz w:val="28"/>
          <w:szCs w:val="28"/>
        </w:rPr>
        <w:t xml:space="preserve"> муниципального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</w:t>
      </w:r>
      <w:bookmarkStart w:id="1" w:name="bookmark0"/>
      <w:r w:rsidR="00D8273C">
        <w:rPr>
          <w:color w:val="000000"/>
          <w:sz w:val="28"/>
          <w:szCs w:val="28"/>
        </w:rPr>
        <w:t xml:space="preserve"> </w:t>
      </w:r>
    </w:p>
    <w:p w:rsidR="00D8273C" w:rsidRDefault="00BA4550" w:rsidP="00D8273C">
      <w:pPr>
        <w:pStyle w:val="30"/>
        <w:shd w:val="clear" w:color="auto" w:fill="auto"/>
        <w:spacing w:line="240" w:lineRule="auto"/>
        <w:ind w:left="360" w:right="380"/>
        <w:jc w:val="center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Республики Башкортостан </w:t>
      </w:r>
    </w:p>
    <w:p w:rsidR="00D8273C" w:rsidRDefault="00D8273C" w:rsidP="00D8273C">
      <w:pPr>
        <w:pStyle w:val="30"/>
        <w:shd w:val="clear" w:color="auto" w:fill="auto"/>
        <w:spacing w:line="240" w:lineRule="auto"/>
        <w:ind w:left="360" w:right="380"/>
        <w:jc w:val="center"/>
      </w:pPr>
    </w:p>
    <w:p w:rsidR="00BA4550" w:rsidRPr="00D8273C" w:rsidRDefault="00BA4550" w:rsidP="00D8273C">
      <w:pPr>
        <w:pStyle w:val="30"/>
        <w:shd w:val="clear" w:color="auto" w:fill="auto"/>
        <w:spacing w:line="240" w:lineRule="auto"/>
        <w:ind w:left="360" w:right="380"/>
        <w:jc w:val="center"/>
        <w:rPr>
          <w:sz w:val="28"/>
          <w:szCs w:val="28"/>
        </w:rPr>
      </w:pPr>
      <w:r w:rsidRPr="00D8273C">
        <w:rPr>
          <w:rStyle w:val="11"/>
          <w:b/>
          <w:bCs/>
          <w:sz w:val="28"/>
          <w:szCs w:val="28"/>
        </w:rPr>
        <w:t xml:space="preserve">1. </w:t>
      </w:r>
      <w:r w:rsidRPr="00D8273C">
        <w:rPr>
          <w:color w:val="000000"/>
          <w:sz w:val="28"/>
          <w:szCs w:val="28"/>
        </w:rPr>
        <w:t>Общие положения</w:t>
      </w:r>
      <w:bookmarkEnd w:id="1"/>
    </w:p>
    <w:p w:rsidR="00BA4550" w:rsidRPr="00D8273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Настоящее Положение о порядке ведения реестров муниципальных нормативных правовых актов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Республики Башкортостан (далее - Положение, реестры) регулирует порядок организации и ведения реестра нормативных правовых актов, принятых Советом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1F4FF0">
        <w:rPr>
          <w:color w:val="000000"/>
          <w:sz w:val="28"/>
          <w:szCs w:val="28"/>
        </w:rPr>
        <w:t xml:space="preserve"> </w:t>
      </w:r>
      <w:r w:rsidR="00AB185E">
        <w:rPr>
          <w:color w:val="000000"/>
          <w:sz w:val="28"/>
          <w:szCs w:val="28"/>
        </w:rPr>
        <w:t>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Республики Башкортостан.</w:t>
      </w:r>
    </w:p>
    <w:p w:rsidR="00BA4550" w:rsidRPr="00D8273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Реестры ведутся для учета, как актов нормативного, так и ненормативного характера (правоприменительных актов) Совета. Реестры не служат для целей регистрации нормативных правовых актов.</w:t>
      </w:r>
    </w:p>
    <w:p w:rsidR="00BA4550" w:rsidRPr="00D8273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Реестры служат для решения задач: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DD2AFC" w:rsidRDefault="00BA4550" w:rsidP="00DD2AF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контроля своевременности опубликования нормативных правовых актов, своевременности направления актов и сведений о них в Государственный комитет Республики Башкортостан по делам юстиции в случаях, установленных законодательством;</w:t>
      </w:r>
    </w:p>
    <w:p w:rsidR="00BA4550" w:rsidRPr="00DD2AFC" w:rsidRDefault="00BA4550" w:rsidP="00DD2AF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D2AFC">
        <w:rPr>
          <w:color w:val="000000"/>
          <w:sz w:val="28"/>
          <w:szCs w:val="28"/>
        </w:rPr>
        <w:t>оперативного информирования и справочного обеспечения деятельности Совета и их должностных лиц;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обеспечения доступа к нормативной правовой базе Совета контрольных (надзорных) органов.</w:t>
      </w:r>
    </w:p>
    <w:p w:rsidR="00BA4550" w:rsidRPr="00DD2AF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 -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обо всех муниципальных нормативных правовых актах Совета.</w:t>
      </w:r>
    </w:p>
    <w:p w:rsidR="00DD2AFC" w:rsidRPr="00D8273C" w:rsidRDefault="00DD2AFC" w:rsidP="00DD2AFC">
      <w:pPr>
        <w:pStyle w:val="2"/>
        <w:shd w:val="clear" w:color="auto" w:fill="auto"/>
        <w:tabs>
          <w:tab w:val="left" w:pos="1238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BA4550" w:rsidRPr="00DD2AFC" w:rsidRDefault="00BA4550" w:rsidP="00D8273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128"/>
        </w:tabs>
        <w:spacing w:after="0" w:line="240" w:lineRule="auto"/>
        <w:ind w:left="2840"/>
        <w:jc w:val="both"/>
        <w:rPr>
          <w:sz w:val="28"/>
          <w:szCs w:val="28"/>
        </w:rPr>
      </w:pPr>
      <w:bookmarkStart w:id="2" w:name="bookmark1"/>
      <w:r w:rsidRPr="00D8273C">
        <w:rPr>
          <w:color w:val="000000"/>
          <w:sz w:val="28"/>
          <w:szCs w:val="28"/>
        </w:rPr>
        <w:t>Формирование и ведение реестров</w:t>
      </w:r>
      <w:bookmarkEnd w:id="2"/>
    </w:p>
    <w:p w:rsidR="00DD2AFC" w:rsidRPr="00D8273C" w:rsidRDefault="00DD2AFC" w:rsidP="00DD2AFC">
      <w:pPr>
        <w:pStyle w:val="10"/>
        <w:keepNext/>
        <w:keepLines/>
        <w:shd w:val="clear" w:color="auto" w:fill="auto"/>
        <w:tabs>
          <w:tab w:val="left" w:pos="3128"/>
        </w:tabs>
        <w:spacing w:after="0" w:line="240" w:lineRule="auto"/>
        <w:ind w:left="2840"/>
        <w:jc w:val="both"/>
        <w:rPr>
          <w:sz w:val="28"/>
          <w:szCs w:val="28"/>
        </w:rPr>
      </w:pP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Реестры ведутся в электронном виде на русском языке.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 реестры включаются сведения о муниципальных нормативных правовых актах: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как опубликованных, так и неопубликованных;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как действующих, так и утративших силу или измененных иными</w:t>
      </w: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актами;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о внесении изменений или об утрате силы, приостановлении или продлении сроков действия актов.</w:t>
      </w:r>
    </w:p>
    <w:p w:rsidR="00BA4550" w:rsidRPr="001F4FF0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C5B53">
        <w:rPr>
          <w:color w:val="000000"/>
          <w:sz w:val="28"/>
          <w:szCs w:val="28"/>
        </w:rPr>
        <w:t>В реестры, ведущиеся в Совете (Приложения № 1, № 2), включаются сведения:</w:t>
      </w:r>
    </w:p>
    <w:p w:rsidR="001F4FF0" w:rsidRDefault="001F4FF0" w:rsidP="001F4FF0">
      <w:pPr>
        <w:pStyle w:val="2"/>
        <w:shd w:val="clear" w:color="auto" w:fill="auto"/>
        <w:tabs>
          <w:tab w:val="left" w:pos="1329"/>
        </w:tabs>
        <w:spacing w:before="0" w:after="0" w:line="240" w:lineRule="auto"/>
        <w:ind w:right="40"/>
        <w:rPr>
          <w:color w:val="000000"/>
          <w:sz w:val="28"/>
          <w:szCs w:val="28"/>
        </w:rPr>
      </w:pPr>
    </w:p>
    <w:p w:rsidR="0084072F" w:rsidRPr="001C5B53" w:rsidRDefault="0084072F" w:rsidP="001F4FF0">
      <w:pPr>
        <w:pStyle w:val="2"/>
        <w:shd w:val="clear" w:color="auto" w:fill="auto"/>
        <w:tabs>
          <w:tab w:val="left" w:pos="1329"/>
        </w:tabs>
        <w:spacing w:before="0" w:after="0" w:line="240" w:lineRule="auto"/>
        <w:ind w:right="40"/>
        <w:rPr>
          <w:sz w:val="28"/>
          <w:szCs w:val="28"/>
        </w:rPr>
      </w:pPr>
    </w:p>
    <w:p w:rsidR="00BA4550" w:rsidRPr="001C5B53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C5B53">
        <w:rPr>
          <w:color w:val="000000"/>
          <w:sz w:val="28"/>
          <w:szCs w:val="28"/>
        </w:rPr>
        <w:t xml:space="preserve">о решениях, принятых Советом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1C5B53">
        <w:rPr>
          <w:color w:val="000000"/>
          <w:sz w:val="28"/>
          <w:szCs w:val="28"/>
        </w:rPr>
        <w:t xml:space="preserve"> </w:t>
      </w:r>
      <w:r w:rsidRPr="001C5B53">
        <w:rPr>
          <w:color w:val="000000"/>
          <w:sz w:val="28"/>
          <w:szCs w:val="28"/>
        </w:rPr>
        <w:t xml:space="preserve">муниципального района </w:t>
      </w:r>
      <w:r w:rsidR="00DD2AFC" w:rsidRPr="001C5B53">
        <w:rPr>
          <w:color w:val="000000"/>
          <w:sz w:val="28"/>
          <w:szCs w:val="28"/>
        </w:rPr>
        <w:t>Чишминский</w:t>
      </w:r>
      <w:r w:rsidRPr="001C5B53">
        <w:rPr>
          <w:color w:val="000000"/>
          <w:sz w:val="28"/>
          <w:szCs w:val="28"/>
        </w:rPr>
        <w:t xml:space="preserve"> район Республики Башкортостан (приложение № 1 к Положению);</w:t>
      </w:r>
    </w:p>
    <w:p w:rsidR="00BA4550" w:rsidRPr="001C5B53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C5B53">
        <w:rPr>
          <w:color w:val="000000"/>
          <w:sz w:val="28"/>
          <w:szCs w:val="28"/>
        </w:rPr>
        <w:t>о постановлениях, принятых Советом</w:t>
      </w:r>
      <w:r w:rsidR="00AB185E">
        <w:rPr>
          <w:color w:val="000000"/>
          <w:sz w:val="28"/>
          <w:szCs w:val="28"/>
        </w:rPr>
        <w:t xml:space="preserve"> 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Pr="001C5B53">
        <w:rPr>
          <w:color w:val="000000"/>
          <w:sz w:val="28"/>
          <w:szCs w:val="28"/>
        </w:rPr>
        <w:t xml:space="preserve"> муниципального района </w:t>
      </w:r>
      <w:r w:rsidR="00DD2AFC" w:rsidRPr="001C5B53">
        <w:rPr>
          <w:color w:val="000000"/>
          <w:sz w:val="28"/>
          <w:szCs w:val="28"/>
        </w:rPr>
        <w:t>Чишминский</w:t>
      </w:r>
      <w:r w:rsidRPr="001C5B53">
        <w:rPr>
          <w:color w:val="000000"/>
          <w:sz w:val="28"/>
          <w:szCs w:val="28"/>
        </w:rPr>
        <w:t xml:space="preserve"> район Республики Башкортостан (приложение № 2 к Положению).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 реестры включаются следующие сведения: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дата принятия;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регистрационный номер;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наименование (при наличии).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Включению в реестры подлежат следующие дополнительные сведения о муниципальных нормативных правовых актах: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об опубликовании (обнародовании);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о признании судом недействующими.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 реестры может включаться иная дополнительная информация о муниципальных нормативных правовых актах.</w:t>
      </w:r>
    </w:p>
    <w:p w:rsidR="00BA4550" w:rsidRPr="00DD2AF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DD2AFC" w:rsidRPr="00D8273C" w:rsidRDefault="00DD2AFC" w:rsidP="00DD2AFC">
      <w:pPr>
        <w:pStyle w:val="2"/>
        <w:shd w:val="clear" w:color="auto" w:fill="auto"/>
        <w:tabs>
          <w:tab w:val="left" w:pos="1329"/>
        </w:tabs>
        <w:spacing w:before="0" w:after="0" w:line="240" w:lineRule="auto"/>
        <w:ind w:left="740" w:right="40"/>
        <w:rPr>
          <w:sz w:val="28"/>
          <w:szCs w:val="28"/>
        </w:rPr>
      </w:pPr>
    </w:p>
    <w:p w:rsidR="00BA4550" w:rsidRPr="00DD2AFC" w:rsidRDefault="00BA4550" w:rsidP="00DD2AF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59"/>
        </w:tabs>
        <w:spacing w:after="0" w:line="240" w:lineRule="auto"/>
        <w:ind w:left="60" w:firstLine="720"/>
        <w:jc w:val="center"/>
        <w:rPr>
          <w:sz w:val="28"/>
          <w:szCs w:val="28"/>
        </w:rPr>
      </w:pPr>
      <w:bookmarkStart w:id="3" w:name="bookmark2"/>
      <w:r w:rsidRPr="00DD2AFC">
        <w:rPr>
          <w:color w:val="000000"/>
          <w:sz w:val="28"/>
          <w:szCs w:val="28"/>
        </w:rPr>
        <w:t xml:space="preserve">Порядок и условия предоставления информации, </w:t>
      </w:r>
      <w:r w:rsidR="00DD2AFC" w:rsidRPr="00DD2AFC">
        <w:rPr>
          <w:color w:val="000000"/>
          <w:sz w:val="28"/>
          <w:szCs w:val="28"/>
        </w:rPr>
        <w:t xml:space="preserve">                         </w:t>
      </w:r>
      <w:r w:rsidRPr="00DD2AFC">
        <w:rPr>
          <w:color w:val="000000"/>
          <w:sz w:val="28"/>
          <w:szCs w:val="28"/>
        </w:rPr>
        <w:t>содержащейся в</w:t>
      </w:r>
      <w:bookmarkStart w:id="4" w:name="bookmark3"/>
      <w:bookmarkEnd w:id="3"/>
      <w:r w:rsidR="00DD2AFC">
        <w:rPr>
          <w:color w:val="000000"/>
          <w:sz w:val="28"/>
          <w:szCs w:val="28"/>
        </w:rPr>
        <w:t xml:space="preserve"> </w:t>
      </w:r>
      <w:r w:rsidRPr="00DD2AFC">
        <w:rPr>
          <w:color w:val="000000"/>
          <w:sz w:val="28"/>
          <w:szCs w:val="28"/>
        </w:rPr>
        <w:t>реестрах</w:t>
      </w:r>
      <w:bookmarkEnd w:id="4"/>
    </w:p>
    <w:p w:rsidR="00DD2AFC" w:rsidRPr="00DD2AFC" w:rsidRDefault="00DD2AFC" w:rsidP="00DD2AFC">
      <w:pPr>
        <w:pStyle w:val="10"/>
        <w:keepNext/>
        <w:keepLines/>
        <w:shd w:val="clear" w:color="auto" w:fill="auto"/>
        <w:tabs>
          <w:tab w:val="left" w:pos="959"/>
        </w:tabs>
        <w:spacing w:after="0" w:line="240" w:lineRule="auto"/>
        <w:ind w:left="780"/>
        <w:jc w:val="left"/>
        <w:rPr>
          <w:sz w:val="28"/>
          <w:szCs w:val="28"/>
        </w:rPr>
      </w:pP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  <w:sectPr w:rsidR="00BA4550" w:rsidRPr="00D8273C" w:rsidSect="001F4FF0">
          <w:pgSz w:w="11909" w:h="16838"/>
          <w:pgMar w:top="426" w:right="427" w:bottom="0" w:left="946" w:header="0" w:footer="3" w:gutter="344"/>
          <w:cols w:space="720"/>
          <w:noEndnote/>
          <w:docGrid w:linePitch="360"/>
        </w:sectPr>
      </w:pPr>
      <w:r w:rsidRPr="00D8273C">
        <w:rPr>
          <w:color w:val="000000"/>
          <w:sz w:val="28"/>
          <w:szCs w:val="28"/>
        </w:rPr>
        <w:t xml:space="preserve">Предоставление сведений, содержащихся в реестрах в уполномоченные органы в случаях, предусмотренных законодательством, осуществляется </w:t>
      </w:r>
      <w:r w:rsidR="00DD2AFC">
        <w:rPr>
          <w:color w:val="000000"/>
          <w:sz w:val="28"/>
          <w:szCs w:val="28"/>
        </w:rPr>
        <w:t xml:space="preserve">                  </w:t>
      </w:r>
      <w:r w:rsidRPr="00D8273C">
        <w:rPr>
          <w:color w:val="000000"/>
          <w:sz w:val="28"/>
          <w:szCs w:val="28"/>
        </w:rPr>
        <w:t>в порядке, определенном соответствующими нормативными правовыми актами.</w:t>
      </w:r>
    </w:p>
    <w:p w:rsidR="00DD2AFC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lastRenderedPageBreak/>
        <w:t xml:space="preserve">Приложение № 1 </w:t>
      </w:r>
    </w:p>
    <w:p w:rsidR="00DF296D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>к положению о порядке ведения реестров муниципальных нормативных правовых актов Совета</w:t>
      </w:r>
      <w:r w:rsidR="00AB185E">
        <w:rPr>
          <w:color w:val="000000"/>
          <w:sz w:val="28"/>
          <w:szCs w:val="28"/>
        </w:rPr>
        <w:t xml:space="preserve"> 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1F4FF0">
        <w:rPr>
          <w:color w:val="000000"/>
          <w:sz w:val="28"/>
          <w:szCs w:val="28"/>
        </w:rPr>
        <w:t xml:space="preserve"> </w:t>
      </w:r>
      <w:r w:rsidR="00AB185E">
        <w:rPr>
          <w:color w:val="000000"/>
          <w:sz w:val="28"/>
          <w:szCs w:val="28"/>
        </w:rPr>
        <w:t>сельсовет</w:t>
      </w:r>
      <w:r w:rsidRPr="00D8273C">
        <w:rPr>
          <w:color w:val="000000"/>
          <w:sz w:val="28"/>
          <w:szCs w:val="28"/>
        </w:rPr>
        <w:t xml:space="preserve"> муниципального района </w:t>
      </w:r>
    </w:p>
    <w:p w:rsidR="00DD2AFC" w:rsidRDefault="00DD2AFC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Чишминский</w:t>
      </w:r>
      <w:r w:rsidR="00BA4550" w:rsidRPr="00D8273C">
        <w:rPr>
          <w:color w:val="000000"/>
          <w:sz w:val="28"/>
          <w:szCs w:val="28"/>
        </w:rPr>
        <w:t xml:space="preserve"> район </w:t>
      </w: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Республики Башкортостан</w:t>
      </w:r>
    </w:p>
    <w:p w:rsidR="00DD2AFC" w:rsidRDefault="00DD2AFC" w:rsidP="00D8273C">
      <w:pPr>
        <w:framePr w:w="10105" w:wrap="notBeside" w:vAnchor="text" w:hAnchor="text" w:xAlign="center" w:y="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550" w:rsidRPr="00D8273C" w:rsidRDefault="00BA4550" w:rsidP="00DD2AFC">
      <w:pPr>
        <w:framePr w:w="10105"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3C">
        <w:rPr>
          <w:rFonts w:ascii="Times New Roman" w:hAnsi="Times New Roman" w:cs="Times New Roman"/>
          <w:color w:val="000000"/>
          <w:sz w:val="28"/>
          <w:szCs w:val="28"/>
        </w:rPr>
        <w:t xml:space="preserve">Реестр муниципальных нормативных правовых актов (решений) </w:t>
      </w:r>
      <w:r w:rsidRPr="00D8273C">
        <w:rPr>
          <w:rStyle w:val="aa"/>
          <w:rFonts w:eastAsiaTheme="minorHAnsi"/>
          <w:sz w:val="28"/>
          <w:szCs w:val="28"/>
        </w:rPr>
        <w:t>Совета</w:t>
      </w:r>
      <w:r w:rsidR="00AB185E" w:rsidRPr="00AB185E">
        <w:rPr>
          <w:color w:val="000000"/>
          <w:sz w:val="28"/>
          <w:szCs w:val="28"/>
        </w:rPr>
        <w:t xml:space="preserve"> </w:t>
      </w:r>
      <w:r w:rsidR="00AB185E" w:rsidRPr="00AB18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сельского поселения </w:t>
      </w:r>
      <w:r w:rsidR="001F4FF0" w:rsidRPr="001F4F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Дурасовский</w:t>
      </w:r>
      <w:r w:rsidR="00AB185E" w:rsidRPr="00AB18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сельсовет</w:t>
      </w:r>
      <w:r w:rsidRPr="00AB185E">
        <w:rPr>
          <w:rStyle w:val="aa"/>
          <w:rFonts w:eastAsiaTheme="minorHAnsi"/>
          <w:sz w:val="28"/>
          <w:szCs w:val="28"/>
        </w:rPr>
        <w:t xml:space="preserve"> </w:t>
      </w:r>
      <w:r w:rsidRPr="00D8273C">
        <w:rPr>
          <w:rStyle w:val="aa"/>
          <w:rFonts w:eastAsiaTheme="minorHAnsi"/>
          <w:sz w:val="28"/>
          <w:szCs w:val="28"/>
        </w:rPr>
        <w:t xml:space="preserve">муниципального района </w:t>
      </w:r>
      <w:r w:rsidR="00DD2AFC">
        <w:rPr>
          <w:rStyle w:val="aa"/>
          <w:rFonts w:eastAsiaTheme="minorHAnsi"/>
          <w:sz w:val="28"/>
          <w:szCs w:val="28"/>
        </w:rPr>
        <w:t>Чишминский</w:t>
      </w:r>
      <w:r w:rsidRPr="00D8273C">
        <w:rPr>
          <w:rStyle w:val="aa"/>
          <w:rFonts w:eastAsiaTheme="minorHAnsi"/>
          <w:sz w:val="28"/>
          <w:szCs w:val="28"/>
        </w:rPr>
        <w:t xml:space="preserve"> район Республики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20"/>
        <w:gridCol w:w="1238"/>
        <w:gridCol w:w="2185"/>
        <w:gridCol w:w="3676"/>
        <w:gridCol w:w="1714"/>
      </w:tblGrid>
      <w:tr w:rsidR="00BA4550" w:rsidRPr="00D8273C" w:rsidTr="000C4C1D">
        <w:trPr>
          <w:trHeight w:hRule="exact" w:val="15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Дата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Наименование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Примечания</w:t>
            </w:r>
          </w:p>
        </w:tc>
      </w:tr>
      <w:tr w:rsidR="00BA4550" w:rsidRPr="00D8273C" w:rsidTr="000C4C1D">
        <w:trPr>
          <w:trHeight w:hRule="exact"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36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550" w:rsidRPr="00D8273C" w:rsidRDefault="00BA4550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BA4550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Приложение № 2 к положению о порядке ведения реестров муниципальных нормативных правовых актов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F296D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Республики Башкортостан</w:t>
      </w:r>
    </w:p>
    <w:p w:rsidR="00DF296D" w:rsidRPr="00D8273C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sz w:val="28"/>
          <w:szCs w:val="28"/>
        </w:rPr>
      </w:pP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160"/>
        <w:jc w:val="center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Реестр муниципальных нормативных правовых актов (постановлений)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F296D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</w:t>
      </w:r>
      <w:r w:rsidR="00AB185E">
        <w:rPr>
          <w:color w:val="000000"/>
          <w:sz w:val="28"/>
          <w:szCs w:val="28"/>
        </w:rPr>
        <w:t xml:space="preserve"> Р</w:t>
      </w:r>
      <w:r w:rsidRPr="00D8273C">
        <w:rPr>
          <w:color w:val="000000"/>
          <w:sz w:val="28"/>
          <w:szCs w:val="28"/>
        </w:rPr>
        <w:t>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20"/>
        <w:gridCol w:w="1238"/>
        <w:gridCol w:w="2185"/>
        <w:gridCol w:w="3676"/>
        <w:gridCol w:w="1714"/>
      </w:tblGrid>
      <w:tr w:rsidR="00BA4550" w:rsidRPr="00D8273C" w:rsidTr="000C4C1D">
        <w:trPr>
          <w:trHeight w:hRule="exact" w:val="15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Дата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Наименование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Примечания</w:t>
            </w:r>
          </w:p>
        </w:tc>
      </w:tr>
      <w:tr w:rsidR="00BA4550" w:rsidRPr="00D8273C" w:rsidTr="000C4C1D">
        <w:trPr>
          <w:trHeight w:hRule="exact"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29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550" w:rsidRPr="00D8273C" w:rsidRDefault="00BA4550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550" w:rsidRPr="00D8273C" w:rsidRDefault="00BA4550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550" w:rsidRPr="00D8273C" w:rsidRDefault="00BA4550" w:rsidP="00D8273C">
      <w:pPr>
        <w:pStyle w:val="31"/>
        <w:spacing w:after="0"/>
        <w:jc w:val="both"/>
        <w:rPr>
          <w:sz w:val="28"/>
          <w:szCs w:val="28"/>
        </w:rPr>
      </w:pPr>
    </w:p>
    <w:p w:rsidR="00797CF3" w:rsidRPr="00D8273C" w:rsidRDefault="00797CF3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CF3" w:rsidRPr="00D8273C" w:rsidSect="001F4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AD8"/>
    <w:multiLevelType w:val="multilevel"/>
    <w:tmpl w:val="18DAA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C0D10"/>
    <w:multiLevelType w:val="multilevel"/>
    <w:tmpl w:val="C0FC4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8100C"/>
    <w:multiLevelType w:val="multilevel"/>
    <w:tmpl w:val="02EA1D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63AE0"/>
    <w:multiLevelType w:val="multilevel"/>
    <w:tmpl w:val="D7406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A"/>
    <w:rsid w:val="0000153C"/>
    <w:rsid w:val="00003709"/>
    <w:rsid w:val="00004123"/>
    <w:rsid w:val="00024F7F"/>
    <w:rsid w:val="0002581D"/>
    <w:rsid w:val="00026877"/>
    <w:rsid w:val="0003548E"/>
    <w:rsid w:val="00043755"/>
    <w:rsid w:val="000441C2"/>
    <w:rsid w:val="00046609"/>
    <w:rsid w:val="00050366"/>
    <w:rsid w:val="00065124"/>
    <w:rsid w:val="00067D8D"/>
    <w:rsid w:val="00075906"/>
    <w:rsid w:val="000843FD"/>
    <w:rsid w:val="000A3B82"/>
    <w:rsid w:val="000A55EE"/>
    <w:rsid w:val="000A574B"/>
    <w:rsid w:val="000B7947"/>
    <w:rsid w:val="000C3B3A"/>
    <w:rsid w:val="000D33D3"/>
    <w:rsid w:val="000D4394"/>
    <w:rsid w:val="000E33DB"/>
    <w:rsid w:val="000E706A"/>
    <w:rsid w:val="000F0A37"/>
    <w:rsid w:val="000F4D57"/>
    <w:rsid w:val="000F7B4E"/>
    <w:rsid w:val="001040A5"/>
    <w:rsid w:val="001103D4"/>
    <w:rsid w:val="00110C27"/>
    <w:rsid w:val="0014049C"/>
    <w:rsid w:val="00141AB5"/>
    <w:rsid w:val="0014277C"/>
    <w:rsid w:val="0015272C"/>
    <w:rsid w:val="001627B0"/>
    <w:rsid w:val="00170F92"/>
    <w:rsid w:val="00172B3C"/>
    <w:rsid w:val="001736BF"/>
    <w:rsid w:val="001750A4"/>
    <w:rsid w:val="001751F0"/>
    <w:rsid w:val="0017583F"/>
    <w:rsid w:val="00180A72"/>
    <w:rsid w:val="00181599"/>
    <w:rsid w:val="001975E0"/>
    <w:rsid w:val="00197EB9"/>
    <w:rsid w:val="001A115A"/>
    <w:rsid w:val="001B694E"/>
    <w:rsid w:val="001C1215"/>
    <w:rsid w:val="001C5239"/>
    <w:rsid w:val="001C5B53"/>
    <w:rsid w:val="001D0094"/>
    <w:rsid w:val="001E1432"/>
    <w:rsid w:val="001E5E4A"/>
    <w:rsid w:val="001F1968"/>
    <w:rsid w:val="001F32E4"/>
    <w:rsid w:val="001F4FF0"/>
    <w:rsid w:val="001F554B"/>
    <w:rsid w:val="002023EE"/>
    <w:rsid w:val="002133B5"/>
    <w:rsid w:val="00215051"/>
    <w:rsid w:val="0023113B"/>
    <w:rsid w:val="0023128D"/>
    <w:rsid w:val="002323B7"/>
    <w:rsid w:val="00243414"/>
    <w:rsid w:val="002451C2"/>
    <w:rsid w:val="00246A3B"/>
    <w:rsid w:val="002516FF"/>
    <w:rsid w:val="00251EB9"/>
    <w:rsid w:val="00252FC0"/>
    <w:rsid w:val="00256742"/>
    <w:rsid w:val="00292119"/>
    <w:rsid w:val="00296110"/>
    <w:rsid w:val="002A4C02"/>
    <w:rsid w:val="002D7BA8"/>
    <w:rsid w:val="002E0DD4"/>
    <w:rsid w:val="002E3B9A"/>
    <w:rsid w:val="002E480A"/>
    <w:rsid w:val="002E76C4"/>
    <w:rsid w:val="002F1640"/>
    <w:rsid w:val="002F1E77"/>
    <w:rsid w:val="00302FDC"/>
    <w:rsid w:val="0030668D"/>
    <w:rsid w:val="00323117"/>
    <w:rsid w:val="00324518"/>
    <w:rsid w:val="00324A40"/>
    <w:rsid w:val="00334D1A"/>
    <w:rsid w:val="00341FA8"/>
    <w:rsid w:val="003423E6"/>
    <w:rsid w:val="00342BE3"/>
    <w:rsid w:val="00347A70"/>
    <w:rsid w:val="00350888"/>
    <w:rsid w:val="00350919"/>
    <w:rsid w:val="00350AFA"/>
    <w:rsid w:val="00352C84"/>
    <w:rsid w:val="00370E21"/>
    <w:rsid w:val="00376AA0"/>
    <w:rsid w:val="00385094"/>
    <w:rsid w:val="00386D7B"/>
    <w:rsid w:val="003907BB"/>
    <w:rsid w:val="00392D0C"/>
    <w:rsid w:val="0039358B"/>
    <w:rsid w:val="00393B93"/>
    <w:rsid w:val="00397ED3"/>
    <w:rsid w:val="003A6A4F"/>
    <w:rsid w:val="003B7421"/>
    <w:rsid w:val="003D1FB4"/>
    <w:rsid w:val="003E12AF"/>
    <w:rsid w:val="003F219A"/>
    <w:rsid w:val="003F4E82"/>
    <w:rsid w:val="003F57F9"/>
    <w:rsid w:val="0040005B"/>
    <w:rsid w:val="00402D18"/>
    <w:rsid w:val="00403E8D"/>
    <w:rsid w:val="00404CF6"/>
    <w:rsid w:val="00405324"/>
    <w:rsid w:val="0041338A"/>
    <w:rsid w:val="00413CD5"/>
    <w:rsid w:val="0042020E"/>
    <w:rsid w:val="00422EAE"/>
    <w:rsid w:val="004230AB"/>
    <w:rsid w:val="0042434B"/>
    <w:rsid w:val="004305A6"/>
    <w:rsid w:val="00430903"/>
    <w:rsid w:val="00430C92"/>
    <w:rsid w:val="00431706"/>
    <w:rsid w:val="00445E87"/>
    <w:rsid w:val="00455328"/>
    <w:rsid w:val="00462D52"/>
    <w:rsid w:val="00466EF9"/>
    <w:rsid w:val="004700F1"/>
    <w:rsid w:val="00481B46"/>
    <w:rsid w:val="0048572C"/>
    <w:rsid w:val="00487A22"/>
    <w:rsid w:val="004900CC"/>
    <w:rsid w:val="004939BC"/>
    <w:rsid w:val="004A0DD8"/>
    <w:rsid w:val="004B5769"/>
    <w:rsid w:val="004B69E0"/>
    <w:rsid w:val="004B6FF6"/>
    <w:rsid w:val="004B7E69"/>
    <w:rsid w:val="004C14F0"/>
    <w:rsid w:val="004C6316"/>
    <w:rsid w:val="004D145E"/>
    <w:rsid w:val="004E3745"/>
    <w:rsid w:val="004F3D1A"/>
    <w:rsid w:val="004F555C"/>
    <w:rsid w:val="004F621C"/>
    <w:rsid w:val="00522C9C"/>
    <w:rsid w:val="00524772"/>
    <w:rsid w:val="00526720"/>
    <w:rsid w:val="005272B4"/>
    <w:rsid w:val="00536C4A"/>
    <w:rsid w:val="005377BD"/>
    <w:rsid w:val="00544DF6"/>
    <w:rsid w:val="005521D7"/>
    <w:rsid w:val="005531EA"/>
    <w:rsid w:val="00557713"/>
    <w:rsid w:val="00563178"/>
    <w:rsid w:val="00573939"/>
    <w:rsid w:val="005819F7"/>
    <w:rsid w:val="00581B51"/>
    <w:rsid w:val="00585487"/>
    <w:rsid w:val="00590784"/>
    <w:rsid w:val="005A5675"/>
    <w:rsid w:val="005A74CB"/>
    <w:rsid w:val="005A7CEE"/>
    <w:rsid w:val="005B2940"/>
    <w:rsid w:val="005D01B1"/>
    <w:rsid w:val="005D0AAB"/>
    <w:rsid w:val="005E06C8"/>
    <w:rsid w:val="005F0A06"/>
    <w:rsid w:val="005F17F7"/>
    <w:rsid w:val="005F3BAE"/>
    <w:rsid w:val="005F6DE9"/>
    <w:rsid w:val="006012C4"/>
    <w:rsid w:val="00615188"/>
    <w:rsid w:val="0062769B"/>
    <w:rsid w:val="0063424A"/>
    <w:rsid w:val="00636478"/>
    <w:rsid w:val="00636C44"/>
    <w:rsid w:val="00640EC2"/>
    <w:rsid w:val="006429F2"/>
    <w:rsid w:val="00652315"/>
    <w:rsid w:val="00653A9A"/>
    <w:rsid w:val="00654CB4"/>
    <w:rsid w:val="00666AD1"/>
    <w:rsid w:val="006832DD"/>
    <w:rsid w:val="006851F2"/>
    <w:rsid w:val="00686D1E"/>
    <w:rsid w:val="00687D64"/>
    <w:rsid w:val="006901B2"/>
    <w:rsid w:val="00690B1C"/>
    <w:rsid w:val="00691CB6"/>
    <w:rsid w:val="00693087"/>
    <w:rsid w:val="006A17F5"/>
    <w:rsid w:val="006B0255"/>
    <w:rsid w:val="006B3BEA"/>
    <w:rsid w:val="006B5CA7"/>
    <w:rsid w:val="006B73CE"/>
    <w:rsid w:val="006C1D4D"/>
    <w:rsid w:val="006C2204"/>
    <w:rsid w:val="006D3EF4"/>
    <w:rsid w:val="006E1D36"/>
    <w:rsid w:val="006E25CF"/>
    <w:rsid w:val="006E53AE"/>
    <w:rsid w:val="006F407B"/>
    <w:rsid w:val="00703052"/>
    <w:rsid w:val="00703F37"/>
    <w:rsid w:val="0070519E"/>
    <w:rsid w:val="0071214F"/>
    <w:rsid w:val="00721B31"/>
    <w:rsid w:val="00723444"/>
    <w:rsid w:val="00723DE4"/>
    <w:rsid w:val="0073549C"/>
    <w:rsid w:val="00740B4B"/>
    <w:rsid w:val="007443F8"/>
    <w:rsid w:val="00751B36"/>
    <w:rsid w:val="00756BC3"/>
    <w:rsid w:val="00763375"/>
    <w:rsid w:val="00763B23"/>
    <w:rsid w:val="00764298"/>
    <w:rsid w:val="00776457"/>
    <w:rsid w:val="00776763"/>
    <w:rsid w:val="00781176"/>
    <w:rsid w:val="0078150F"/>
    <w:rsid w:val="00790190"/>
    <w:rsid w:val="007924FD"/>
    <w:rsid w:val="00792556"/>
    <w:rsid w:val="00792CEB"/>
    <w:rsid w:val="00797CF3"/>
    <w:rsid w:val="007B7282"/>
    <w:rsid w:val="007C3D70"/>
    <w:rsid w:val="007C4D62"/>
    <w:rsid w:val="007E1239"/>
    <w:rsid w:val="007F00F0"/>
    <w:rsid w:val="007F1A63"/>
    <w:rsid w:val="007F248B"/>
    <w:rsid w:val="007F5789"/>
    <w:rsid w:val="007F6094"/>
    <w:rsid w:val="008002C1"/>
    <w:rsid w:val="00800563"/>
    <w:rsid w:val="00800C57"/>
    <w:rsid w:val="00804592"/>
    <w:rsid w:val="00814F5A"/>
    <w:rsid w:val="00823976"/>
    <w:rsid w:val="008255EE"/>
    <w:rsid w:val="00832942"/>
    <w:rsid w:val="0084072F"/>
    <w:rsid w:val="0084290A"/>
    <w:rsid w:val="00844896"/>
    <w:rsid w:val="008475C8"/>
    <w:rsid w:val="00855216"/>
    <w:rsid w:val="00862C81"/>
    <w:rsid w:val="008651E7"/>
    <w:rsid w:val="00873838"/>
    <w:rsid w:val="0087416E"/>
    <w:rsid w:val="00885439"/>
    <w:rsid w:val="00887221"/>
    <w:rsid w:val="0089025A"/>
    <w:rsid w:val="00894AE5"/>
    <w:rsid w:val="00897D96"/>
    <w:rsid w:val="008A313C"/>
    <w:rsid w:val="008B01D5"/>
    <w:rsid w:val="008B0B73"/>
    <w:rsid w:val="008B5FAA"/>
    <w:rsid w:val="008C1E34"/>
    <w:rsid w:val="008C5611"/>
    <w:rsid w:val="008C7DB5"/>
    <w:rsid w:val="008D7F98"/>
    <w:rsid w:val="008E156E"/>
    <w:rsid w:val="008E74E2"/>
    <w:rsid w:val="008F31C7"/>
    <w:rsid w:val="00915010"/>
    <w:rsid w:val="009170D8"/>
    <w:rsid w:val="009175B5"/>
    <w:rsid w:val="009248DD"/>
    <w:rsid w:val="00951864"/>
    <w:rsid w:val="00952173"/>
    <w:rsid w:val="00952913"/>
    <w:rsid w:val="00957146"/>
    <w:rsid w:val="00964DCC"/>
    <w:rsid w:val="00981621"/>
    <w:rsid w:val="0098295E"/>
    <w:rsid w:val="0099256F"/>
    <w:rsid w:val="00995322"/>
    <w:rsid w:val="0099711D"/>
    <w:rsid w:val="009A313A"/>
    <w:rsid w:val="009A67CB"/>
    <w:rsid w:val="009A6F21"/>
    <w:rsid w:val="009B440F"/>
    <w:rsid w:val="009C6B24"/>
    <w:rsid w:val="009D2D27"/>
    <w:rsid w:val="009D3903"/>
    <w:rsid w:val="009D3CE0"/>
    <w:rsid w:val="009E0962"/>
    <w:rsid w:val="009F39B3"/>
    <w:rsid w:val="00A043D5"/>
    <w:rsid w:val="00A16E08"/>
    <w:rsid w:val="00A176E6"/>
    <w:rsid w:val="00A32B20"/>
    <w:rsid w:val="00A347A7"/>
    <w:rsid w:val="00A4452A"/>
    <w:rsid w:val="00A45BF7"/>
    <w:rsid w:val="00A55FEF"/>
    <w:rsid w:val="00A631EA"/>
    <w:rsid w:val="00A72944"/>
    <w:rsid w:val="00A80FD3"/>
    <w:rsid w:val="00A8312A"/>
    <w:rsid w:val="00A83F1B"/>
    <w:rsid w:val="00A84834"/>
    <w:rsid w:val="00A84D2C"/>
    <w:rsid w:val="00A858BE"/>
    <w:rsid w:val="00A90F0B"/>
    <w:rsid w:val="00A92DEB"/>
    <w:rsid w:val="00A9480B"/>
    <w:rsid w:val="00A97B37"/>
    <w:rsid w:val="00AA442F"/>
    <w:rsid w:val="00AB185E"/>
    <w:rsid w:val="00AC0B20"/>
    <w:rsid w:val="00AC1663"/>
    <w:rsid w:val="00AE163D"/>
    <w:rsid w:val="00AE3B7B"/>
    <w:rsid w:val="00AF2BE6"/>
    <w:rsid w:val="00AF3CE1"/>
    <w:rsid w:val="00B07DF8"/>
    <w:rsid w:val="00B1325F"/>
    <w:rsid w:val="00B14EC6"/>
    <w:rsid w:val="00B20261"/>
    <w:rsid w:val="00B249B8"/>
    <w:rsid w:val="00B26209"/>
    <w:rsid w:val="00B420B0"/>
    <w:rsid w:val="00B64472"/>
    <w:rsid w:val="00B7033E"/>
    <w:rsid w:val="00B73005"/>
    <w:rsid w:val="00B80016"/>
    <w:rsid w:val="00B812F1"/>
    <w:rsid w:val="00B84504"/>
    <w:rsid w:val="00B87C28"/>
    <w:rsid w:val="00B92FB8"/>
    <w:rsid w:val="00B9724B"/>
    <w:rsid w:val="00BA4550"/>
    <w:rsid w:val="00BC5333"/>
    <w:rsid w:val="00BD1EF1"/>
    <w:rsid w:val="00BD6980"/>
    <w:rsid w:val="00BE59E5"/>
    <w:rsid w:val="00C00699"/>
    <w:rsid w:val="00C017B5"/>
    <w:rsid w:val="00C03F52"/>
    <w:rsid w:val="00C100CF"/>
    <w:rsid w:val="00C10437"/>
    <w:rsid w:val="00C111EB"/>
    <w:rsid w:val="00C41DF9"/>
    <w:rsid w:val="00C41F74"/>
    <w:rsid w:val="00C4502E"/>
    <w:rsid w:val="00C548B4"/>
    <w:rsid w:val="00C6222F"/>
    <w:rsid w:val="00C63DA2"/>
    <w:rsid w:val="00C80A63"/>
    <w:rsid w:val="00C8256C"/>
    <w:rsid w:val="00C948CE"/>
    <w:rsid w:val="00CA11B9"/>
    <w:rsid w:val="00CA2CB5"/>
    <w:rsid w:val="00CA3580"/>
    <w:rsid w:val="00CA5C39"/>
    <w:rsid w:val="00CA6F8B"/>
    <w:rsid w:val="00CB27AE"/>
    <w:rsid w:val="00CB48A2"/>
    <w:rsid w:val="00CB5832"/>
    <w:rsid w:val="00CB612B"/>
    <w:rsid w:val="00CB7156"/>
    <w:rsid w:val="00CC3C27"/>
    <w:rsid w:val="00CE7F6F"/>
    <w:rsid w:val="00CF4AFB"/>
    <w:rsid w:val="00D04A2F"/>
    <w:rsid w:val="00D04ED8"/>
    <w:rsid w:val="00D112D7"/>
    <w:rsid w:val="00D24046"/>
    <w:rsid w:val="00D27A7A"/>
    <w:rsid w:val="00D46F49"/>
    <w:rsid w:val="00D534DA"/>
    <w:rsid w:val="00D54B56"/>
    <w:rsid w:val="00D60C27"/>
    <w:rsid w:val="00D63FC4"/>
    <w:rsid w:val="00D65922"/>
    <w:rsid w:val="00D8273C"/>
    <w:rsid w:val="00D83580"/>
    <w:rsid w:val="00D84134"/>
    <w:rsid w:val="00D8517D"/>
    <w:rsid w:val="00D875BB"/>
    <w:rsid w:val="00DC058C"/>
    <w:rsid w:val="00DC1639"/>
    <w:rsid w:val="00DC286E"/>
    <w:rsid w:val="00DC56C1"/>
    <w:rsid w:val="00DC5DD6"/>
    <w:rsid w:val="00DD17FA"/>
    <w:rsid w:val="00DD2AFC"/>
    <w:rsid w:val="00DD2EF3"/>
    <w:rsid w:val="00DD7D87"/>
    <w:rsid w:val="00DE03F1"/>
    <w:rsid w:val="00DE6D3C"/>
    <w:rsid w:val="00DF296D"/>
    <w:rsid w:val="00DF55F6"/>
    <w:rsid w:val="00E03AF4"/>
    <w:rsid w:val="00E10B7A"/>
    <w:rsid w:val="00E11D38"/>
    <w:rsid w:val="00E254C9"/>
    <w:rsid w:val="00E46BC7"/>
    <w:rsid w:val="00E4787E"/>
    <w:rsid w:val="00E6011C"/>
    <w:rsid w:val="00E65207"/>
    <w:rsid w:val="00E67213"/>
    <w:rsid w:val="00E702EE"/>
    <w:rsid w:val="00E7375E"/>
    <w:rsid w:val="00E73988"/>
    <w:rsid w:val="00E74B60"/>
    <w:rsid w:val="00E753D1"/>
    <w:rsid w:val="00E82AB6"/>
    <w:rsid w:val="00E9518B"/>
    <w:rsid w:val="00EA1FC5"/>
    <w:rsid w:val="00EA3E99"/>
    <w:rsid w:val="00EA4487"/>
    <w:rsid w:val="00EB193F"/>
    <w:rsid w:val="00EC0F01"/>
    <w:rsid w:val="00EC2189"/>
    <w:rsid w:val="00EC2B46"/>
    <w:rsid w:val="00EC46A7"/>
    <w:rsid w:val="00ED2EF1"/>
    <w:rsid w:val="00ED3A28"/>
    <w:rsid w:val="00ED4160"/>
    <w:rsid w:val="00ED4915"/>
    <w:rsid w:val="00ED7DEC"/>
    <w:rsid w:val="00EE2076"/>
    <w:rsid w:val="00F13F90"/>
    <w:rsid w:val="00F17D91"/>
    <w:rsid w:val="00F21321"/>
    <w:rsid w:val="00F240C1"/>
    <w:rsid w:val="00F2675A"/>
    <w:rsid w:val="00F418FB"/>
    <w:rsid w:val="00F4407D"/>
    <w:rsid w:val="00F471CB"/>
    <w:rsid w:val="00F548ED"/>
    <w:rsid w:val="00F7083E"/>
    <w:rsid w:val="00F84135"/>
    <w:rsid w:val="00FA0F9E"/>
    <w:rsid w:val="00FA23D2"/>
    <w:rsid w:val="00FA4086"/>
    <w:rsid w:val="00FA5912"/>
    <w:rsid w:val="00FB2B44"/>
    <w:rsid w:val="00FB5FE5"/>
    <w:rsid w:val="00FB7ADB"/>
    <w:rsid w:val="00FC19C0"/>
    <w:rsid w:val="00FC1EC8"/>
    <w:rsid w:val="00FC28D7"/>
    <w:rsid w:val="00FC40FB"/>
    <w:rsid w:val="00FC7DD9"/>
    <w:rsid w:val="00FD76E6"/>
    <w:rsid w:val="00FE1D7D"/>
    <w:rsid w:val="00FE6121"/>
    <w:rsid w:val="00FF2C1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7C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797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5pt4pt">
    <w:name w:val="Основной текст + 14;5 pt;Интервал 4 pt"/>
    <w:basedOn w:val="a3"/>
    <w:rsid w:val="00797CF3"/>
    <w:rPr>
      <w:rFonts w:ascii="Times New Roman" w:eastAsia="Times New Roman" w:hAnsi="Times New Roman" w:cs="Times New Roman"/>
      <w:color w:val="000000"/>
      <w:spacing w:val="8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97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797CF3"/>
    <w:pPr>
      <w:widowControl w:val="0"/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AF3C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AF3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C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4550"/>
    <w:pPr>
      <w:ind w:left="720"/>
      <w:contextualSpacing/>
    </w:pPr>
  </w:style>
  <w:style w:type="paragraph" w:styleId="31">
    <w:name w:val="Body Text 3"/>
    <w:basedOn w:val="a"/>
    <w:link w:val="32"/>
    <w:rsid w:val="00BA45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A45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BA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BA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1"/>
    <w:basedOn w:val="a3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A4550"/>
    <w:pPr>
      <w:widowControl w:val="0"/>
      <w:shd w:val="clear" w:color="auto" w:fill="FFFFFF"/>
      <w:spacing w:after="24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7C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797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5pt4pt">
    <w:name w:val="Основной текст + 14;5 pt;Интервал 4 pt"/>
    <w:basedOn w:val="a3"/>
    <w:rsid w:val="00797CF3"/>
    <w:rPr>
      <w:rFonts w:ascii="Times New Roman" w:eastAsia="Times New Roman" w:hAnsi="Times New Roman" w:cs="Times New Roman"/>
      <w:color w:val="000000"/>
      <w:spacing w:val="8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97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797CF3"/>
    <w:pPr>
      <w:widowControl w:val="0"/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AF3C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AF3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C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4550"/>
    <w:pPr>
      <w:ind w:left="720"/>
      <w:contextualSpacing/>
    </w:pPr>
  </w:style>
  <w:style w:type="paragraph" w:styleId="31">
    <w:name w:val="Body Text 3"/>
    <w:basedOn w:val="a"/>
    <w:link w:val="32"/>
    <w:rsid w:val="00BA45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A45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BA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BA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1"/>
    <w:basedOn w:val="a3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A4550"/>
    <w:pPr>
      <w:widowControl w:val="0"/>
      <w:shd w:val="clear" w:color="auto" w:fill="FFFFFF"/>
      <w:spacing w:after="24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2020-07-16T04:07:00Z</cp:lastPrinted>
  <dcterms:created xsi:type="dcterms:W3CDTF">2020-07-03T11:46:00Z</dcterms:created>
  <dcterms:modified xsi:type="dcterms:W3CDTF">2020-07-27T10:01:00Z</dcterms:modified>
</cp:coreProperties>
</file>